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3E" w:rsidRPr="0079553E" w:rsidRDefault="0079553E" w:rsidP="0079553E">
      <w:pPr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79553E">
        <w:rPr>
          <w:rFonts w:ascii="Arial" w:eastAsia="Times New Roman" w:hAnsi="Arial" w:cs="Arial"/>
          <w:b/>
          <w:bCs/>
          <w:caps/>
          <w:color w:val="3C3C3C"/>
          <w:sz w:val="18"/>
          <w:szCs w:val="18"/>
          <w:lang w:eastAsia="ru-RU"/>
        </w:rPr>
        <w:t>ПАСПОРТ ОБЪЕКТА</w:t>
      </w:r>
    </w:p>
    <w:p w:rsidR="0079553E" w:rsidRPr="0079553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Этнос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Русские</w:t>
      </w:r>
    </w:p>
    <w:p w:rsidR="0079553E" w:rsidRPr="0079553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Религия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Православие</w:t>
      </w:r>
    </w:p>
    <w:p w:rsidR="0079553E" w:rsidRPr="0079553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Язык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Русский, северно-русское наречие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Адрес: 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Ярославская область </w:t>
      </w:r>
      <w:proofErr w:type="spellStart"/>
      <w:r w:rsidR="00C825B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г</w:t>
      </w:r>
      <w:proofErr w:type="gramStart"/>
      <w:r w:rsidR="00C825B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.Я</w:t>
      </w:r>
      <w:proofErr w:type="gramEnd"/>
      <w:r w:rsidR="00C825B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рославль</w:t>
      </w:r>
      <w:proofErr w:type="spellEnd"/>
    </w:p>
    <w:p w:rsid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Категория: </w:t>
      </w:r>
    </w:p>
    <w:p w:rsidR="004F026E" w:rsidRDefault="00C825B4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Народные промыслы и ремесла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</w:t>
      </w:r>
    </w:p>
    <w:p w:rsid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Библиография: </w:t>
      </w:r>
    </w:p>
    <w:p w:rsidR="0008689F" w:rsidRPr="004F026E" w:rsidRDefault="0008689F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08689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Русские изразцы. «Художник РСФСР». Ленинград, 1968.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, </w:t>
      </w:r>
      <w:proofErr w:type="spellStart"/>
      <w:r w:rsidRPr="0008689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Выголов</w:t>
      </w:r>
      <w:proofErr w:type="spellEnd"/>
      <w:proofErr w:type="gramStart"/>
      <w:r w:rsidRPr="0008689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.</w:t>
      </w:r>
      <w:proofErr w:type="gramEnd"/>
      <w:r w:rsidRPr="0008689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Памятники архитектуры и искусства. – М.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, </w:t>
      </w:r>
      <w:proofErr w:type="spellStart"/>
      <w:r w:rsidR="00EA4E61">
        <w:t>Акунова</w:t>
      </w:r>
      <w:proofErr w:type="spellEnd"/>
      <w:r w:rsidR="00EA4E61">
        <w:t xml:space="preserve"> Л.Ф. Крапивина В.А. Технология производства и декорирования художественных керамических изделий, М., 1983, </w:t>
      </w:r>
      <w:proofErr w:type="spellStart"/>
      <w:r w:rsidR="00EA4E61">
        <w:t>А.В.Филиппов</w:t>
      </w:r>
      <w:proofErr w:type="spellEnd"/>
      <w:r w:rsidR="00EA4E61">
        <w:t xml:space="preserve">, «Древнерусские изразцы»(электронный портал - </w:t>
      </w:r>
      <w:r w:rsidR="00EA4E61" w:rsidRPr="00EA4E61">
        <w:t>http://www.rusarch.ru/filippov1.htm</w:t>
      </w:r>
      <w:bookmarkStart w:id="0" w:name="_GoBack"/>
      <w:bookmarkEnd w:id="0"/>
      <w:r w:rsidR="00EA4E61">
        <w:t xml:space="preserve">), </w:t>
      </w:r>
      <w:hyperlink r:id="rId5" w:history="1">
        <w:r w:rsidR="00C6744A" w:rsidRPr="00105630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https://ceramicadecor.ru/blog/samobytnyj-yaroslavskij-izrazets-velikolepie-keramiki-v-hramovoj-arhitekture/</w:t>
        </w:r>
      </w:hyperlink>
      <w:r w:rsidR="00C6744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. </w:t>
      </w:r>
    </w:p>
    <w:p w:rsidR="00C825B4" w:rsidRDefault="00C825B4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Дата публикации: </w:t>
      </w:r>
    </w:p>
    <w:p w:rsidR="00254CA2" w:rsidRDefault="004F026E" w:rsidP="004F026E">
      <w:pPr>
        <w:spacing w:after="0" w:line="240" w:lineRule="auto"/>
        <w:textAlignment w:val="center"/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16 февраля 2016</w:t>
      </w:r>
    </w:p>
    <w:sectPr w:rsidR="0025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52"/>
    <w:rsid w:val="0008689F"/>
    <w:rsid w:val="00254CA2"/>
    <w:rsid w:val="00456052"/>
    <w:rsid w:val="004F026E"/>
    <w:rsid w:val="0079553E"/>
    <w:rsid w:val="00C6744A"/>
    <w:rsid w:val="00C825B4"/>
    <w:rsid w:val="00E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6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76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484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5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649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430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094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55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228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741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ramicadecor.ru/blog/samobytnyj-yaroslavskij-izrazets-velikolepie-keramiki-v-hramovoj-arhitek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Мануйлова</dc:creator>
  <cp:keywords/>
  <dc:description/>
  <cp:lastModifiedBy>Екатерина Мануйлова</cp:lastModifiedBy>
  <cp:revision>7</cp:revision>
  <dcterms:created xsi:type="dcterms:W3CDTF">2018-08-20T12:33:00Z</dcterms:created>
  <dcterms:modified xsi:type="dcterms:W3CDTF">2018-09-12T13:07:00Z</dcterms:modified>
</cp:coreProperties>
</file>