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5" w:rsidRDefault="00B750C5" w:rsidP="00B75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F47D38" w:rsidRDefault="00B750C5" w:rsidP="00B75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Всероссийского хорового фестиваля</w:t>
      </w:r>
    </w:p>
    <w:p w:rsidR="00B750C5" w:rsidRDefault="00B750C5" w:rsidP="00B75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38" w:rsidRDefault="00495555" w:rsidP="00B75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750C5">
        <w:rPr>
          <w:rFonts w:ascii="Times New Roman" w:hAnsi="Times New Roman" w:cs="Times New Roman"/>
          <w:sz w:val="28"/>
          <w:szCs w:val="28"/>
        </w:rPr>
        <w:t>ГУК ЯО «Центр творческой реабилитации инвалидов» по адресу: г.</w:t>
      </w:r>
      <w:r w:rsidR="005F3F25">
        <w:rPr>
          <w:rFonts w:ascii="Times New Roman" w:hAnsi="Times New Roman" w:cs="Times New Roman"/>
          <w:sz w:val="28"/>
          <w:szCs w:val="28"/>
        </w:rPr>
        <w:t xml:space="preserve"> </w:t>
      </w:r>
      <w:r w:rsidR="00B750C5">
        <w:rPr>
          <w:rFonts w:ascii="Times New Roman" w:hAnsi="Times New Roman" w:cs="Times New Roman"/>
          <w:sz w:val="28"/>
          <w:szCs w:val="28"/>
        </w:rPr>
        <w:t>Ярославль, ул. Рыбинская, 51.</w:t>
      </w:r>
    </w:p>
    <w:p w:rsidR="00C92289" w:rsidRPr="00EB1547" w:rsidRDefault="00C92289" w:rsidP="00F4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89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95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E9C">
        <w:rPr>
          <w:rFonts w:ascii="Times New Roman" w:hAnsi="Times New Roman" w:cs="Times New Roman"/>
          <w:sz w:val="28"/>
          <w:szCs w:val="28"/>
        </w:rPr>
        <w:t>14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с 14 до 16 часов.</w:t>
      </w:r>
    </w:p>
    <w:p w:rsidR="00F47D38" w:rsidRDefault="00F47D38" w:rsidP="00F47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B0E" w:rsidRPr="00F47D38" w:rsidRDefault="00452B0E" w:rsidP="00F47D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7D38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фестиваля:</w:t>
      </w:r>
    </w:p>
    <w:p w:rsidR="00452B0E" w:rsidRPr="00EB1547" w:rsidRDefault="00452B0E" w:rsidP="00EB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47">
        <w:rPr>
          <w:rFonts w:ascii="Times New Roman" w:hAnsi="Times New Roman" w:cs="Times New Roman"/>
          <w:sz w:val="28"/>
          <w:szCs w:val="28"/>
        </w:rPr>
        <w:t xml:space="preserve">- </w:t>
      </w:r>
      <w:r w:rsidRPr="00EB1547">
        <w:rPr>
          <w:rFonts w:ascii="Times New Roman" w:eastAsia="Times New Roman" w:hAnsi="Times New Roman" w:cs="Times New Roman"/>
          <w:sz w:val="28"/>
          <w:szCs w:val="28"/>
        </w:rPr>
        <w:t>Департамент культуры Ярославской области;</w:t>
      </w:r>
    </w:p>
    <w:p w:rsidR="00452B0E" w:rsidRPr="00EB1547" w:rsidRDefault="00452B0E" w:rsidP="00EB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47">
        <w:rPr>
          <w:rFonts w:ascii="Times New Roman" w:eastAsia="Times New Roman" w:hAnsi="Times New Roman" w:cs="Times New Roman"/>
          <w:sz w:val="28"/>
          <w:szCs w:val="28"/>
        </w:rPr>
        <w:t>- ГУК ЯО «Областной Дом народного творчества»;</w:t>
      </w:r>
    </w:p>
    <w:p w:rsidR="00F47D38" w:rsidRPr="00BE1057" w:rsidRDefault="00F47D38" w:rsidP="00BE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2B0E" w:rsidRPr="00EB1547">
        <w:rPr>
          <w:rFonts w:ascii="Times New Roman" w:eastAsia="Times New Roman" w:hAnsi="Times New Roman" w:cs="Times New Roman"/>
          <w:sz w:val="28"/>
          <w:szCs w:val="28"/>
        </w:rPr>
        <w:t>Ярославское региональное отделение Все</w:t>
      </w:r>
      <w:r w:rsidR="00BE1057">
        <w:rPr>
          <w:rFonts w:ascii="Times New Roman" w:eastAsia="Times New Roman" w:hAnsi="Times New Roman" w:cs="Times New Roman"/>
          <w:sz w:val="28"/>
          <w:szCs w:val="28"/>
        </w:rPr>
        <w:t xml:space="preserve">российского хорового общества. </w:t>
      </w:r>
    </w:p>
    <w:p w:rsidR="00F47D38" w:rsidRDefault="009A3D0B" w:rsidP="00F47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0B">
        <w:rPr>
          <w:rFonts w:ascii="Times New Roman" w:hAnsi="Times New Roman" w:cs="Times New Roman"/>
          <w:sz w:val="28"/>
          <w:szCs w:val="28"/>
        </w:rPr>
        <w:t xml:space="preserve">Всероссийский хоровой фестиваль </w:t>
      </w:r>
      <w:r w:rsidR="00EB1547" w:rsidRPr="009A3D0B">
        <w:rPr>
          <w:rFonts w:ascii="Times New Roman" w:hAnsi="Times New Roman" w:cs="Times New Roman"/>
          <w:sz w:val="28"/>
          <w:szCs w:val="28"/>
        </w:rPr>
        <w:t>проводится</w:t>
      </w:r>
      <w:r w:rsidR="00EB1547" w:rsidRPr="00F4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A7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государственной </w:t>
      </w:r>
      <w:proofErr w:type="gramStart"/>
      <w:r w:rsidR="00F02A71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="00F02A71">
        <w:rPr>
          <w:rFonts w:ascii="Times New Roman" w:hAnsi="Times New Roman" w:cs="Times New Roman"/>
          <w:sz w:val="28"/>
          <w:szCs w:val="28"/>
        </w:rPr>
        <w:t xml:space="preserve"> до 2030 года, которая утверждена распоряжением Правительства Российской Федерации от 29 февраля 2016 года. Инициатор фестиваля Некоммерческое партнерство «Всероссийское хоровое общество» при поддержке Министерства культуры Российской Федерации.</w:t>
      </w:r>
    </w:p>
    <w:p w:rsidR="00F47D38" w:rsidRPr="00F47D38" w:rsidRDefault="00F47D38" w:rsidP="00F47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D38">
        <w:rPr>
          <w:rFonts w:ascii="Times New Roman" w:hAnsi="Times New Roman" w:cs="Times New Roman"/>
          <w:b/>
          <w:sz w:val="28"/>
          <w:szCs w:val="28"/>
        </w:rPr>
        <w:t>Описание мероприятия</w:t>
      </w:r>
    </w:p>
    <w:p w:rsidR="0010126D" w:rsidRDefault="00F55187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принимают участие академические и камерные хоры.</w:t>
      </w:r>
      <w:r w:rsidR="00FF242C">
        <w:rPr>
          <w:rFonts w:ascii="Times New Roman" w:hAnsi="Times New Roman" w:cs="Times New Roman"/>
          <w:sz w:val="28"/>
          <w:szCs w:val="28"/>
        </w:rPr>
        <w:t xml:space="preserve"> </w:t>
      </w:r>
      <w:r w:rsidR="00F02A71">
        <w:rPr>
          <w:rFonts w:ascii="Times New Roman" w:hAnsi="Times New Roman" w:cs="Times New Roman"/>
          <w:sz w:val="28"/>
          <w:szCs w:val="28"/>
        </w:rPr>
        <w:t>Фестиваль призван активизировать хоровое пение, обмен творческим опытом, расширить межрегиональный культурный обмен.</w:t>
      </w:r>
    </w:p>
    <w:p w:rsidR="00731DA6" w:rsidRDefault="00731DA6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A71" w:rsidRDefault="00F02A71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Хоровые коллективы </w:t>
      </w:r>
      <w:r w:rsidR="00894D65">
        <w:rPr>
          <w:rFonts w:ascii="Times New Roman" w:hAnsi="Times New Roman" w:cs="Times New Roman"/>
          <w:sz w:val="28"/>
          <w:szCs w:val="28"/>
        </w:rPr>
        <w:t>делятся на следующие категории:</w:t>
      </w:r>
    </w:p>
    <w:p w:rsidR="00894D65" w:rsidRDefault="00111A95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любительские хоры, в том числе хоры мальчиков и юношей;</w:t>
      </w:r>
    </w:p>
    <w:p w:rsidR="00894D65" w:rsidRDefault="00894D65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учебные хоры;</w:t>
      </w:r>
    </w:p>
    <w:p w:rsidR="00894D65" w:rsidRDefault="00894D65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любительские хоры;</w:t>
      </w:r>
    </w:p>
    <w:p w:rsidR="00894D65" w:rsidRDefault="00731DA6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D65">
        <w:rPr>
          <w:rFonts w:ascii="Times New Roman" w:hAnsi="Times New Roman" w:cs="Times New Roman"/>
          <w:sz w:val="28"/>
          <w:szCs w:val="28"/>
        </w:rPr>
        <w:t>взрослые профессиональные хоры, включая учебные хоры музыкального училища.</w:t>
      </w:r>
    </w:p>
    <w:p w:rsidR="00731DA6" w:rsidRDefault="00731DA6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459" w:rsidRDefault="00BF5459" w:rsidP="00BF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Хоры, подавшие заявку на участие в региональном этапе Всероссийского хорового фестиваля, исполняют 3 разнохарактерных произведения, одно из которых звучит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исполнение одного произведения П.И. Чайковского.</w:t>
      </w:r>
    </w:p>
    <w:p w:rsidR="00BF5459" w:rsidRPr="00894D65" w:rsidRDefault="00BF5459" w:rsidP="00BF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255" w:rsidRPr="00B64EA5" w:rsidRDefault="00795255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Коллективы, ставшие побе</w:t>
      </w:r>
      <w:r w:rsidR="00EF259A">
        <w:rPr>
          <w:rFonts w:ascii="Times New Roman" w:hAnsi="Times New Roman" w:cs="Times New Roman"/>
          <w:sz w:val="28"/>
          <w:szCs w:val="28"/>
        </w:rPr>
        <w:t>дителями в своей категории, 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мут участие </w:t>
      </w:r>
      <w:r w:rsidR="00B64EA5">
        <w:rPr>
          <w:rFonts w:ascii="Times New Roman" w:hAnsi="Times New Roman" w:cs="Times New Roman"/>
          <w:sz w:val="28"/>
          <w:szCs w:val="28"/>
        </w:rPr>
        <w:t xml:space="preserve">во </w:t>
      </w:r>
      <w:r w:rsidR="00B64E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4EA5">
        <w:rPr>
          <w:rFonts w:ascii="Times New Roman" w:hAnsi="Times New Roman" w:cs="Times New Roman"/>
          <w:sz w:val="28"/>
          <w:szCs w:val="28"/>
        </w:rPr>
        <w:t xml:space="preserve"> этапе Всероссийского хорового фестиваля, где соберутся лучшие академические хоры Центрального </w:t>
      </w:r>
      <w:r w:rsidR="004D561D">
        <w:rPr>
          <w:rFonts w:ascii="Times New Roman" w:hAnsi="Times New Roman" w:cs="Times New Roman"/>
          <w:sz w:val="28"/>
          <w:szCs w:val="28"/>
        </w:rPr>
        <w:t>федерального округа.</w:t>
      </w:r>
    </w:p>
    <w:p w:rsidR="00A75D80" w:rsidRPr="00EB1547" w:rsidRDefault="00A75D80" w:rsidP="00EB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6D" w:rsidRPr="00EB1547" w:rsidRDefault="0010126D" w:rsidP="00EB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126D" w:rsidRPr="00EB1547" w:rsidSect="0056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6CF7"/>
    <w:multiLevelType w:val="multilevel"/>
    <w:tmpl w:val="3E72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0"/>
    <w:rsid w:val="0010126D"/>
    <w:rsid w:val="00111A95"/>
    <w:rsid w:val="00174750"/>
    <w:rsid w:val="001A2E16"/>
    <w:rsid w:val="001C0A04"/>
    <w:rsid w:val="00452B0E"/>
    <w:rsid w:val="00495555"/>
    <w:rsid w:val="004D561D"/>
    <w:rsid w:val="005674F7"/>
    <w:rsid w:val="005F3F25"/>
    <w:rsid w:val="00667B9E"/>
    <w:rsid w:val="00727337"/>
    <w:rsid w:val="00731DA6"/>
    <w:rsid w:val="00795255"/>
    <w:rsid w:val="007C52EA"/>
    <w:rsid w:val="00894D65"/>
    <w:rsid w:val="00954E9C"/>
    <w:rsid w:val="009A3D0B"/>
    <w:rsid w:val="00A75D80"/>
    <w:rsid w:val="00B64EA5"/>
    <w:rsid w:val="00B750C5"/>
    <w:rsid w:val="00BE1057"/>
    <w:rsid w:val="00BF5459"/>
    <w:rsid w:val="00C17AFB"/>
    <w:rsid w:val="00C92289"/>
    <w:rsid w:val="00CC575A"/>
    <w:rsid w:val="00D57FD0"/>
    <w:rsid w:val="00DF586A"/>
    <w:rsid w:val="00EB1547"/>
    <w:rsid w:val="00EF259A"/>
    <w:rsid w:val="00F02A71"/>
    <w:rsid w:val="00F47D38"/>
    <w:rsid w:val="00F5518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5D80"/>
  </w:style>
  <w:style w:type="character" w:styleId="a3">
    <w:name w:val="Hyperlink"/>
    <w:basedOn w:val="a0"/>
    <w:uiPriority w:val="99"/>
    <w:semiHidden/>
    <w:unhideWhenUsed/>
    <w:rsid w:val="00A7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5D80"/>
  </w:style>
  <w:style w:type="character" w:styleId="a3">
    <w:name w:val="Hyperlink"/>
    <w:basedOn w:val="a0"/>
    <w:uiPriority w:val="99"/>
    <w:semiHidden/>
    <w:unhideWhenUsed/>
    <w:rsid w:val="00A7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008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897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Мануйлова</dc:creator>
  <cp:lastModifiedBy>Шлыкова ИА</cp:lastModifiedBy>
  <cp:revision>22</cp:revision>
  <cp:lastPrinted>2015-10-27T07:28:00Z</cp:lastPrinted>
  <dcterms:created xsi:type="dcterms:W3CDTF">2016-11-02T07:26:00Z</dcterms:created>
  <dcterms:modified xsi:type="dcterms:W3CDTF">2019-02-20T09:47:00Z</dcterms:modified>
</cp:coreProperties>
</file>