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FE" w:rsidRPr="00294EB5" w:rsidRDefault="00D263FE" w:rsidP="00D263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EB5">
        <w:rPr>
          <w:rFonts w:ascii="Times New Roman" w:eastAsia="Calibri" w:hAnsi="Times New Roman" w:cs="Times New Roman"/>
          <w:b/>
          <w:sz w:val="28"/>
          <w:szCs w:val="28"/>
        </w:rPr>
        <w:t>ПЛАН методической деятельности</w:t>
      </w:r>
    </w:p>
    <w:p w:rsidR="00D263FE" w:rsidRPr="00294EB5" w:rsidRDefault="00D263FE" w:rsidP="00D263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EB5">
        <w:rPr>
          <w:rFonts w:ascii="Times New Roman" w:eastAsia="Calibri" w:hAnsi="Times New Roman" w:cs="Times New Roman"/>
          <w:b/>
          <w:sz w:val="28"/>
          <w:szCs w:val="28"/>
        </w:rPr>
        <w:t>Государственного учреждения культуры Ярославской области</w:t>
      </w:r>
    </w:p>
    <w:p w:rsidR="00D263FE" w:rsidRPr="00294EB5" w:rsidRDefault="00D263FE" w:rsidP="00D263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EB5">
        <w:rPr>
          <w:rFonts w:ascii="Times New Roman" w:eastAsia="Calibri" w:hAnsi="Times New Roman" w:cs="Times New Roman"/>
          <w:b/>
          <w:sz w:val="28"/>
          <w:szCs w:val="28"/>
        </w:rPr>
        <w:t>«Областной Дом народного творчества»</w:t>
      </w:r>
    </w:p>
    <w:p w:rsidR="00D263FE" w:rsidRPr="00294EB5" w:rsidRDefault="00D263FE" w:rsidP="00D263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294EB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263FE" w:rsidRPr="00294EB5" w:rsidRDefault="00D263FE" w:rsidP="00D263F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744" w:type="dxa"/>
        <w:tblInd w:w="-7" w:type="dxa"/>
        <w:tblLook w:val="04A0" w:firstRow="1" w:lastRow="0" w:firstColumn="1" w:lastColumn="0" w:noHBand="0" w:noVBand="1"/>
      </w:tblPr>
      <w:tblGrid>
        <w:gridCol w:w="7"/>
        <w:gridCol w:w="817"/>
        <w:gridCol w:w="5982"/>
        <w:gridCol w:w="2268"/>
        <w:gridCol w:w="5670"/>
      </w:tblGrid>
      <w:tr w:rsidR="00D263FE" w:rsidRPr="00294EB5" w:rsidTr="00EE51A5">
        <w:trPr>
          <w:gridBefore w:val="1"/>
          <w:wBefore w:w="7" w:type="dxa"/>
        </w:trPr>
        <w:tc>
          <w:tcPr>
            <w:tcW w:w="817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2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263FE" w:rsidRPr="00294EB5" w:rsidTr="00EE51A5">
        <w:trPr>
          <w:gridBefore w:val="1"/>
          <w:wBefore w:w="7" w:type="dxa"/>
        </w:trPr>
        <w:tc>
          <w:tcPr>
            <w:tcW w:w="14737" w:type="dxa"/>
            <w:gridSpan w:val="4"/>
          </w:tcPr>
          <w:p w:rsidR="00D263FE" w:rsidRPr="00294EB5" w:rsidRDefault="00D263FE" w:rsidP="00D263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Семинары, совещания, стажировки, мастер-классы</w:t>
            </w:r>
          </w:p>
        </w:tc>
      </w:tr>
      <w:tr w:rsidR="00D263FE" w:rsidRPr="00294EB5" w:rsidTr="00EE51A5">
        <w:trPr>
          <w:gridBefore w:val="1"/>
          <w:wBefore w:w="7" w:type="dxa"/>
          <w:trHeight w:val="349"/>
        </w:trPr>
        <w:tc>
          <w:tcPr>
            <w:tcW w:w="817" w:type="dxa"/>
          </w:tcPr>
          <w:p w:rsidR="00D263FE" w:rsidRPr="00294EB5" w:rsidRDefault="00D263FE" w:rsidP="00EE51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982" w:type="dxa"/>
          </w:tcPr>
          <w:p w:rsidR="00D263FE" w:rsidRPr="00595194" w:rsidRDefault="00595194" w:rsidP="00EE51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1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 для руководителей культурно-досуговых учреждений области, районных </w:t>
            </w:r>
            <w:proofErr w:type="gramStart"/>
            <w:r w:rsidRPr="00595194">
              <w:rPr>
                <w:rFonts w:ascii="Times New Roman" w:hAnsi="Times New Roman" w:cs="Times New Roman"/>
                <w:sz w:val="28"/>
                <w:szCs w:val="28"/>
              </w:rPr>
              <w:t>методических  центров</w:t>
            </w:r>
            <w:proofErr w:type="gramEnd"/>
            <w:r w:rsidRPr="0059519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заполнения форм 7-НК в АИС «Статистика» и работе с АИС «ЕИПСК» Министерства культуры РФ</w:t>
            </w:r>
          </w:p>
        </w:tc>
        <w:tc>
          <w:tcPr>
            <w:tcW w:w="2268" w:type="dxa"/>
          </w:tcPr>
          <w:p w:rsidR="00D263FE" w:rsidRPr="00294EB5" w:rsidRDefault="00D263F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D263FE" w:rsidRDefault="00595194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="00D263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новой формой статистики</w:t>
            </w:r>
            <w:r w:rsidR="00D263FE"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единым информационным пространством, </w:t>
            </w:r>
            <w:r w:rsidR="00D263FE"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проработка заполнения всех разделов.</w:t>
            </w:r>
          </w:p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4 часа</w:t>
            </w:r>
          </w:p>
        </w:tc>
      </w:tr>
      <w:tr w:rsidR="00D263FE" w:rsidRPr="00294EB5" w:rsidTr="00EE51A5">
        <w:trPr>
          <w:gridBefore w:val="1"/>
          <w:wBefore w:w="7" w:type="dxa"/>
          <w:trHeight w:val="1890"/>
        </w:trPr>
        <w:tc>
          <w:tcPr>
            <w:tcW w:w="817" w:type="dxa"/>
          </w:tcPr>
          <w:p w:rsidR="00D263FE" w:rsidRPr="00294EB5" w:rsidRDefault="00D263FE" w:rsidP="00EE51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982" w:type="dxa"/>
          </w:tcPr>
          <w:p w:rsidR="00D263FE" w:rsidRPr="00294EB5" w:rsidRDefault="00D263FE" w:rsidP="00EE51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Областной семинар-совещание руководителей культурно-досуговых учреждений </w:t>
            </w:r>
            <w:r w:rsidR="00E26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области, районных методических центров, </w:t>
            </w: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ый подведению итогов работы 2018</w:t>
            </w: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и перспективам 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ности учреждений культуры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году</w:t>
            </w:r>
            <w:proofErr w:type="gramEnd"/>
          </w:p>
        </w:tc>
        <w:tc>
          <w:tcPr>
            <w:tcW w:w="2268" w:type="dxa"/>
          </w:tcPr>
          <w:p w:rsidR="00D263FE" w:rsidRPr="00294EB5" w:rsidRDefault="00D263F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D263FE" w:rsidRPr="00294EB5" w:rsidRDefault="00D263F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Однодневный семинар для специалистов методических центров, руководителей сферы культуры </w:t>
            </w:r>
          </w:p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6 часов</w:t>
            </w:r>
          </w:p>
        </w:tc>
      </w:tr>
      <w:tr w:rsidR="00D263FE" w:rsidRPr="00294EB5" w:rsidTr="00EE51A5">
        <w:trPr>
          <w:gridBefore w:val="1"/>
          <w:wBefore w:w="7" w:type="dxa"/>
          <w:trHeight w:val="360"/>
        </w:trPr>
        <w:tc>
          <w:tcPr>
            <w:tcW w:w="817" w:type="dxa"/>
          </w:tcPr>
          <w:p w:rsidR="00D263FE" w:rsidRPr="00294EB5" w:rsidRDefault="00D263FE" w:rsidP="00EE51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1.3.</w:t>
            </w:r>
          </w:p>
        </w:tc>
        <w:tc>
          <w:tcPr>
            <w:tcW w:w="5982" w:type="dxa"/>
          </w:tcPr>
          <w:p w:rsidR="00D263FE" w:rsidRPr="00595194" w:rsidRDefault="00E26D07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</w:t>
            </w:r>
            <w:r w:rsidR="00595194" w:rsidRPr="00595194">
              <w:rPr>
                <w:rFonts w:ascii="Times New Roman" w:hAnsi="Times New Roman" w:cs="Times New Roman"/>
                <w:sz w:val="28"/>
                <w:szCs w:val="28"/>
              </w:rPr>
              <w:t>специалистов КДУ по теме: «Методика создания сценария. От замысла до воплощения»</w:t>
            </w:r>
          </w:p>
        </w:tc>
        <w:tc>
          <w:tcPr>
            <w:tcW w:w="2268" w:type="dxa"/>
          </w:tcPr>
          <w:p w:rsidR="00D263FE" w:rsidRPr="00294EB5" w:rsidRDefault="00D263F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595194" w:rsidRDefault="00D263FE" w:rsidP="0059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hAnsi="Times New Roman" w:cs="Times New Roman"/>
                <w:sz w:val="28"/>
                <w:szCs w:val="28"/>
              </w:rPr>
              <w:t>Для авторов и автор</w:t>
            </w:r>
            <w:r w:rsidR="00E26D07">
              <w:rPr>
                <w:rFonts w:ascii="Times New Roman" w:hAnsi="Times New Roman" w:cs="Times New Roman"/>
                <w:sz w:val="28"/>
                <w:szCs w:val="28"/>
              </w:rPr>
              <w:t>ов-составителей сценарных работ</w:t>
            </w:r>
            <w:r w:rsidRPr="00294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3FE" w:rsidRPr="00294EB5" w:rsidRDefault="00D263FE" w:rsidP="00595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 часа</w:t>
            </w:r>
          </w:p>
        </w:tc>
      </w:tr>
      <w:tr w:rsidR="00C934AC" w:rsidRPr="00294EB5" w:rsidTr="00EE51A5">
        <w:trPr>
          <w:gridBefore w:val="1"/>
          <w:wBefore w:w="7" w:type="dxa"/>
          <w:trHeight w:val="360"/>
        </w:trPr>
        <w:tc>
          <w:tcPr>
            <w:tcW w:w="817" w:type="dxa"/>
          </w:tcPr>
          <w:p w:rsidR="00C934AC" w:rsidRPr="00294EB5" w:rsidRDefault="00C934AC" w:rsidP="00EE51A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82" w:type="dxa"/>
          </w:tcPr>
          <w:p w:rsidR="00C934AC" w:rsidRDefault="00C934AC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семинар-практикум по изготовлению масленичной куклы</w:t>
            </w:r>
          </w:p>
        </w:tc>
        <w:tc>
          <w:tcPr>
            <w:tcW w:w="2268" w:type="dxa"/>
          </w:tcPr>
          <w:p w:rsidR="00C934AC" w:rsidRPr="00294EB5" w:rsidRDefault="00C934AC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C934AC" w:rsidRDefault="00C934AC" w:rsidP="0059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Однодневный семинар для специалистов, занимающихся изготовлением традиционных и авторских масленичных кукол, а также специалистов, принимающих участие в традиционном конкурсе масленичных кукол</w:t>
            </w:r>
            <w:r w:rsidR="004A4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C25A62" w:rsidRPr="00294EB5" w:rsidRDefault="00C25A62" w:rsidP="0059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часа</w:t>
            </w:r>
          </w:p>
        </w:tc>
      </w:tr>
      <w:tr w:rsidR="00D263FE" w:rsidRPr="00294EB5" w:rsidTr="00EE51A5">
        <w:trPr>
          <w:gridBefore w:val="1"/>
          <w:wBefore w:w="7" w:type="dxa"/>
          <w:trHeight w:val="1013"/>
        </w:trPr>
        <w:tc>
          <w:tcPr>
            <w:tcW w:w="817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1.4 .</w:t>
            </w:r>
          </w:p>
        </w:tc>
        <w:tc>
          <w:tcPr>
            <w:tcW w:w="5982" w:type="dxa"/>
          </w:tcPr>
          <w:p w:rsidR="00D263FE" w:rsidRPr="00E26D07" w:rsidRDefault="00E26D07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D0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творческого </w:t>
            </w:r>
            <w:proofErr w:type="gramStart"/>
            <w:r w:rsidRPr="00E26D07">
              <w:rPr>
                <w:rFonts w:ascii="Times New Roman" w:hAnsi="Times New Roman" w:cs="Times New Roman"/>
                <w:sz w:val="28"/>
                <w:szCs w:val="28"/>
              </w:rPr>
              <w:t>проекта  «</w:t>
            </w:r>
            <w:proofErr w:type="gramEnd"/>
            <w:r w:rsidRPr="00E26D07">
              <w:rPr>
                <w:rFonts w:ascii="Times New Roman" w:hAnsi="Times New Roman" w:cs="Times New Roman"/>
                <w:sz w:val="28"/>
                <w:szCs w:val="28"/>
              </w:rPr>
              <w:t>Ярославская кукла»</w:t>
            </w:r>
          </w:p>
        </w:tc>
        <w:tc>
          <w:tcPr>
            <w:tcW w:w="2268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5670" w:type="dxa"/>
          </w:tcPr>
          <w:p w:rsidR="00D263FE" w:rsidRPr="00294EB5" w:rsidRDefault="00D263F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  <w:r w:rsidR="00E26D07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изготовлению </w:t>
            </w:r>
            <w:r w:rsidR="00E2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традиционных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Яросла</w:t>
            </w:r>
            <w:r w:rsidR="00E26D07">
              <w:rPr>
                <w:rFonts w:ascii="Times New Roman" w:eastAsia="Calibri" w:hAnsi="Times New Roman" w:cs="Times New Roman"/>
                <w:sz w:val="28"/>
                <w:szCs w:val="28"/>
              </w:rPr>
              <w:t>вских кукол. Курс рассчитан на 10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 </w:t>
            </w:r>
            <w:r w:rsidR="00E26D0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  <w:r w:rsidR="00E26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 раза в месяц)</w:t>
            </w:r>
          </w:p>
          <w:p w:rsidR="00D263FE" w:rsidRPr="00294EB5" w:rsidRDefault="00E26D07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</w:t>
            </w:r>
            <w:r w:rsidR="00D263FE"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часов</w:t>
            </w:r>
          </w:p>
        </w:tc>
      </w:tr>
      <w:tr w:rsidR="00D263FE" w:rsidRPr="00294EB5" w:rsidTr="00EE51A5">
        <w:trPr>
          <w:gridBefore w:val="1"/>
          <w:wBefore w:w="7" w:type="dxa"/>
          <w:trHeight w:val="975"/>
        </w:trPr>
        <w:tc>
          <w:tcPr>
            <w:tcW w:w="817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творческая лаборатория для руководителей вокальных коллективов (в формате видеоконференции)</w:t>
            </w:r>
          </w:p>
        </w:tc>
        <w:tc>
          <w:tcPr>
            <w:tcW w:w="2268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выступления солистов, ансамблей на областном конкурсе «Ретро – шлягер» </w:t>
            </w:r>
          </w:p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Всего 3 часа</w:t>
            </w:r>
          </w:p>
        </w:tc>
      </w:tr>
      <w:tr w:rsidR="00D263FE" w:rsidRPr="00294EB5" w:rsidTr="00EE51A5">
        <w:trPr>
          <w:gridBefore w:val="1"/>
          <w:wBefore w:w="7" w:type="dxa"/>
          <w:trHeight w:val="960"/>
        </w:trPr>
        <w:tc>
          <w:tcPr>
            <w:tcW w:w="817" w:type="dxa"/>
          </w:tcPr>
          <w:p w:rsidR="00D263FE" w:rsidRPr="00294EB5" w:rsidRDefault="00192893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</w:t>
            </w:r>
            <w:r w:rsidR="00D263FE"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hAnsi="Times New Roman" w:cs="Times New Roman"/>
                <w:sz w:val="28"/>
                <w:szCs w:val="28"/>
              </w:rPr>
              <w:t>Областной семинар для специалистов КДУ по теме: «Профилактика алкоголизма и наркомании среди населения»</w:t>
            </w:r>
          </w:p>
        </w:tc>
        <w:tc>
          <w:tcPr>
            <w:tcW w:w="2268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D263FE" w:rsidRDefault="00595194" w:rsidP="0059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Однодневный семинар.</w:t>
            </w:r>
          </w:p>
          <w:p w:rsidR="00595194" w:rsidRPr="00294EB5" w:rsidRDefault="00595194" w:rsidP="00595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3 часа.</w:t>
            </w:r>
          </w:p>
        </w:tc>
      </w:tr>
      <w:tr w:rsidR="00881476" w:rsidRPr="00294EB5" w:rsidTr="00EE51A5">
        <w:trPr>
          <w:gridBefore w:val="1"/>
          <w:wBefore w:w="7" w:type="dxa"/>
          <w:trHeight w:val="960"/>
        </w:trPr>
        <w:tc>
          <w:tcPr>
            <w:tcW w:w="817" w:type="dxa"/>
          </w:tcPr>
          <w:p w:rsidR="00881476" w:rsidRDefault="00192893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82" w:type="dxa"/>
          </w:tcPr>
          <w:p w:rsidR="002B2930" w:rsidRPr="00881476" w:rsidRDefault="002B2930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39">
              <w:rPr>
                <w:rFonts w:ascii="Times New Roman" w:hAnsi="Times New Roman" w:cs="Times New Roman"/>
                <w:sz w:val="28"/>
                <w:szCs w:val="28"/>
              </w:rPr>
              <w:t>Областной семинар-</w:t>
            </w:r>
            <w:proofErr w:type="gramStart"/>
            <w:r w:rsidRPr="002F1139">
              <w:rPr>
                <w:rFonts w:ascii="Times New Roman" w:hAnsi="Times New Roman" w:cs="Times New Roman"/>
                <w:sz w:val="28"/>
                <w:szCs w:val="28"/>
              </w:rPr>
              <w:t>практикум  по</w:t>
            </w:r>
            <w:proofErr w:type="gramEnd"/>
            <w:r w:rsidRPr="002F1139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инновационным формам работы</w:t>
            </w:r>
          </w:p>
        </w:tc>
        <w:tc>
          <w:tcPr>
            <w:tcW w:w="2268" w:type="dxa"/>
          </w:tcPr>
          <w:p w:rsidR="00881476" w:rsidRPr="00294EB5" w:rsidRDefault="00881476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881476" w:rsidRDefault="00380EA7" w:rsidP="0088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Однодневный семинар</w:t>
            </w:r>
          </w:p>
          <w:p w:rsidR="00881476" w:rsidRDefault="00881476" w:rsidP="0088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</w:t>
            </w:r>
            <w:r w:rsidR="00380EA7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949B5" w:rsidRPr="00294EB5" w:rsidTr="00EE51A5">
        <w:trPr>
          <w:gridBefore w:val="1"/>
          <w:wBefore w:w="7" w:type="dxa"/>
          <w:trHeight w:val="960"/>
        </w:trPr>
        <w:tc>
          <w:tcPr>
            <w:tcW w:w="817" w:type="dxa"/>
          </w:tcPr>
          <w:p w:rsidR="00A949B5" w:rsidRDefault="00192893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82" w:type="dxa"/>
          </w:tcPr>
          <w:p w:rsidR="00A949B5" w:rsidRPr="00A949B5" w:rsidRDefault="00A949B5" w:rsidP="00A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Областная творческая лаборатория для руководителей детских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вокальных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2268" w:type="dxa"/>
          </w:tcPr>
          <w:p w:rsidR="00A949B5" w:rsidRPr="00294EB5" w:rsidRDefault="00A949B5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A949B5" w:rsidRDefault="00A949B5" w:rsidP="00A94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выступлений областного</w:t>
            </w:r>
            <w:r w:rsidRPr="00A9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9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юных вокалистов «Восходящие звездочки»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с участием членов жюри</w:t>
            </w:r>
          </w:p>
          <w:p w:rsidR="00A949B5" w:rsidRDefault="00A949B5" w:rsidP="00A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дня всего 5 часов</w:t>
            </w:r>
          </w:p>
        </w:tc>
      </w:tr>
      <w:tr w:rsidR="00D263FE" w:rsidRPr="00294EB5" w:rsidTr="00EE51A5">
        <w:trPr>
          <w:gridBefore w:val="1"/>
          <w:wBefore w:w="7" w:type="dxa"/>
          <w:trHeight w:val="405"/>
        </w:trPr>
        <w:tc>
          <w:tcPr>
            <w:tcW w:w="817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</w:tcPr>
          <w:p w:rsidR="00D263FE" w:rsidRPr="00294EB5" w:rsidRDefault="00D263FE" w:rsidP="00EE51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hAnsi="Times New Roman" w:cs="Times New Roman"/>
                <w:sz w:val="28"/>
                <w:szCs w:val="28"/>
              </w:rPr>
              <w:t>Областной семинар-практикум организаторов досу</w:t>
            </w:r>
            <w:r w:rsidR="00E26D07">
              <w:rPr>
                <w:rFonts w:ascii="Times New Roman" w:hAnsi="Times New Roman" w:cs="Times New Roman"/>
                <w:sz w:val="28"/>
                <w:szCs w:val="28"/>
              </w:rPr>
              <w:t>га детей и подростков «Лето 2019</w:t>
            </w:r>
            <w:r w:rsidRPr="00294E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63FE" w:rsidRPr="00294EB5" w:rsidRDefault="00D263FE" w:rsidP="00EE51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63FE" w:rsidRPr="00294EB5" w:rsidRDefault="00D263FE" w:rsidP="00EE51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D263FE" w:rsidRPr="00294EB5" w:rsidRDefault="00D263FE" w:rsidP="00EE51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hAnsi="Times New Roman" w:cs="Times New Roman"/>
                <w:sz w:val="28"/>
                <w:szCs w:val="28"/>
              </w:rPr>
              <w:t>Практические и теоретические занятия для организаторов досуга детей в летний период.</w:t>
            </w:r>
          </w:p>
          <w:p w:rsidR="00D263FE" w:rsidRPr="00294EB5" w:rsidRDefault="00D263FE" w:rsidP="00EE51A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hAnsi="Times New Roman" w:cs="Times New Roman"/>
                <w:sz w:val="28"/>
                <w:szCs w:val="28"/>
              </w:rPr>
              <w:t>Всего 5 часов</w:t>
            </w:r>
          </w:p>
        </w:tc>
      </w:tr>
      <w:tr w:rsidR="00D263FE" w:rsidRPr="00294EB5" w:rsidTr="00EE51A5">
        <w:trPr>
          <w:gridBefore w:val="1"/>
          <w:wBefore w:w="7" w:type="dxa"/>
          <w:trHeight w:val="1305"/>
        </w:trPr>
        <w:tc>
          <w:tcPr>
            <w:tcW w:w="817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</w:tcPr>
          <w:p w:rsidR="00D263FE" w:rsidRPr="00294EB5" w:rsidRDefault="00D263FE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Областная творческая лаборатория для режиссеров </w:t>
            </w:r>
            <w:r w:rsidR="00380E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детских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любительских театров</w:t>
            </w:r>
          </w:p>
        </w:tc>
        <w:tc>
          <w:tcPr>
            <w:tcW w:w="2268" w:type="dxa"/>
          </w:tcPr>
          <w:p w:rsidR="00D263FE" w:rsidRPr="00294EB5" w:rsidRDefault="00380EA7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спектаклей областного фестиваля </w:t>
            </w:r>
            <w:r w:rsidR="00380EA7" w:rsidRPr="00380EA7">
              <w:rPr>
                <w:rFonts w:ascii="Times New Roman" w:eastAsia="Calibri" w:hAnsi="Times New Roman" w:cs="Times New Roman"/>
                <w:sz w:val="28"/>
                <w:szCs w:val="28"/>
              </w:rPr>
              <w:t>детских любительских театров «Мы играем сказку»</w:t>
            </w:r>
            <w:r w:rsidR="00380EA7">
              <w:rPr>
                <w:rFonts w:eastAsia="Calibri"/>
              </w:rPr>
              <w:t xml:space="preserve">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с участием членов жюри</w:t>
            </w:r>
          </w:p>
          <w:p w:rsidR="00D263FE" w:rsidRPr="00294EB5" w:rsidRDefault="00380EA7" w:rsidP="0038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дня всего 3 часа</w:t>
            </w:r>
          </w:p>
        </w:tc>
      </w:tr>
      <w:tr w:rsidR="00C06DFE" w:rsidRPr="00294EB5" w:rsidTr="00EE51A5">
        <w:trPr>
          <w:gridBefore w:val="1"/>
          <w:wBefore w:w="7" w:type="dxa"/>
          <w:trHeight w:val="1305"/>
        </w:trPr>
        <w:tc>
          <w:tcPr>
            <w:tcW w:w="817" w:type="dxa"/>
          </w:tcPr>
          <w:p w:rsidR="00C06DFE" w:rsidRDefault="005C73E9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82" w:type="dxa"/>
          </w:tcPr>
          <w:p w:rsidR="00C06DFE" w:rsidRPr="00C06DFE" w:rsidRDefault="00C06DFE" w:rsidP="00C06D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DF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вопросам гармонизации национальных отношений (совместно с </w:t>
            </w:r>
            <w:r w:rsidRPr="00C06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региональным отделением Ассамблеи народов </w:t>
            </w:r>
            <w:proofErr w:type="gramStart"/>
            <w:r w:rsidRPr="00C06DFE">
              <w:rPr>
                <w:rFonts w:ascii="Times New Roman" w:hAnsi="Times New Roman" w:cs="Times New Roman"/>
                <w:sz w:val="28"/>
                <w:szCs w:val="28"/>
              </w:rPr>
              <w:t xml:space="preserve">России)  </w:t>
            </w:r>
            <w:proofErr w:type="gramEnd"/>
          </w:p>
        </w:tc>
        <w:tc>
          <w:tcPr>
            <w:tcW w:w="2268" w:type="dxa"/>
          </w:tcPr>
          <w:p w:rsidR="00C06DFE" w:rsidRDefault="00C06DFE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70" w:type="dxa"/>
          </w:tcPr>
          <w:p w:rsidR="00C06DFE" w:rsidRPr="00294EB5" w:rsidRDefault="00C06D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</w:tc>
      </w:tr>
      <w:tr w:rsidR="002F1139" w:rsidRPr="00294EB5" w:rsidTr="00EE51A5">
        <w:trPr>
          <w:gridBefore w:val="1"/>
          <w:wBefore w:w="7" w:type="dxa"/>
          <w:trHeight w:val="1305"/>
        </w:trPr>
        <w:tc>
          <w:tcPr>
            <w:tcW w:w="817" w:type="dxa"/>
          </w:tcPr>
          <w:p w:rsidR="002F1139" w:rsidRDefault="005C73E9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</w:tcPr>
          <w:p w:rsidR="002F1139" w:rsidRPr="002F1139" w:rsidRDefault="002B2930" w:rsidP="002B29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семинар-практикум </w:t>
            </w:r>
            <w:r w:rsidRPr="00881476">
              <w:rPr>
                <w:rFonts w:ascii="Times New Roman" w:hAnsi="Times New Roman" w:cs="Times New Roman"/>
                <w:sz w:val="28"/>
                <w:szCs w:val="28"/>
              </w:rPr>
              <w:t>для руководителей КДУ Ярославской области «Сельский клуб. Перезагрузка»</w:t>
            </w:r>
          </w:p>
        </w:tc>
        <w:tc>
          <w:tcPr>
            <w:tcW w:w="2268" w:type="dxa"/>
          </w:tcPr>
          <w:p w:rsidR="00E81FC5" w:rsidRDefault="00E81FC5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зонам)</w:t>
            </w:r>
          </w:p>
          <w:p w:rsidR="002F1139" w:rsidRPr="00294EB5" w:rsidRDefault="002B2930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1139" w:rsidRPr="00294EB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5670" w:type="dxa"/>
          </w:tcPr>
          <w:p w:rsidR="002F1139" w:rsidRPr="00294EB5" w:rsidRDefault="00C934AC" w:rsidP="00380E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</w:tc>
      </w:tr>
      <w:tr w:rsidR="00D263FE" w:rsidRPr="00294EB5" w:rsidTr="00EE51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56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9254E2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  <w:r w:rsidR="005C73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F1139" w:rsidRDefault="00D263FE" w:rsidP="002F11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лаборатория для </w:t>
            </w:r>
            <w:r w:rsidR="00F1158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руководителей коллективов-</w:t>
            </w:r>
            <w:r w:rsidRPr="002F1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</w:t>
            </w:r>
            <w:r w:rsidR="002F1139" w:rsidRPr="002F1139">
              <w:rPr>
                <w:rFonts w:ascii="Times New Roman" w:hAnsi="Times New Roman" w:cs="Times New Roman"/>
                <w:sz w:val="28"/>
                <w:szCs w:val="28"/>
              </w:rPr>
              <w:t>Всероссийского фестиваля фольклорных театров «Охочие комедианты»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</w:t>
            </w:r>
            <w:r w:rsidR="002F1139" w:rsidRPr="002F1139">
              <w:rPr>
                <w:rFonts w:ascii="Times New Roman" w:hAnsi="Times New Roman" w:cs="Times New Roman"/>
                <w:sz w:val="28"/>
                <w:szCs w:val="28"/>
              </w:rPr>
              <w:t>Всероссийского фестиваля фольклорных театров «Охочие комедианты»</w:t>
            </w:r>
          </w:p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3 часа</w:t>
            </w:r>
          </w:p>
        </w:tc>
      </w:tr>
      <w:tr w:rsidR="00D263FE" w:rsidRPr="00294EB5" w:rsidTr="00EE51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8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9254E2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  <w:r w:rsidR="005C73E9"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A06D20" w:rsidRDefault="002F1139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D20">
              <w:rPr>
                <w:rFonts w:ascii="Times New Roman" w:hAnsi="Times New Roman" w:cs="Times New Roman"/>
                <w:sz w:val="28"/>
                <w:szCs w:val="28"/>
              </w:rPr>
              <w:t>Областной выездной семинар-</w:t>
            </w:r>
            <w:proofErr w:type="gramStart"/>
            <w:r w:rsidRPr="00A06D20">
              <w:rPr>
                <w:rFonts w:ascii="Times New Roman" w:hAnsi="Times New Roman" w:cs="Times New Roman"/>
                <w:sz w:val="28"/>
                <w:szCs w:val="28"/>
              </w:rPr>
              <w:t>практикум  по</w:t>
            </w:r>
            <w:proofErr w:type="gramEnd"/>
            <w:r w:rsidRPr="00A06D20">
              <w:rPr>
                <w:rFonts w:ascii="Times New Roman" w:hAnsi="Times New Roman" w:cs="Times New Roman"/>
                <w:sz w:val="28"/>
                <w:szCs w:val="28"/>
              </w:rPr>
              <w:t xml:space="preserve"> обмену опытом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A06D20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D263FE" w:rsidP="00A06D20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Выездной семинар</w:t>
            </w:r>
            <w:r w:rsidR="00FF7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специалистов методических центров, </w:t>
            </w:r>
            <w:r w:rsidR="00A06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сотрудников КДУ,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руководителей сферы культуры </w:t>
            </w:r>
          </w:p>
        </w:tc>
      </w:tr>
      <w:tr w:rsidR="00D263FE" w:rsidRPr="00294EB5" w:rsidTr="00EE51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4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9254E2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</w:t>
            </w:r>
            <w:r w:rsidR="005C73E9"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410756" w:rsidRDefault="00410756" w:rsidP="00F11580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139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лаборатория для</w:t>
            </w:r>
            <w:r w:rsidR="00F11580" w:rsidRPr="002F1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1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руководителей коллективов - </w:t>
            </w:r>
            <w:r w:rsidRPr="002F113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0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бластного</w:t>
            </w:r>
            <w:r w:rsidRPr="00410756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75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хореографических коллективов «Танцевальный марафон»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0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</w:t>
            </w:r>
            <w:r w:rsidR="006B0A37" w:rsidRPr="006B0A37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="006B0A37" w:rsidRPr="006B0A37">
              <w:rPr>
                <w:rFonts w:ascii="Times New Roman" w:hAnsi="Times New Roman" w:cs="Times New Roman"/>
                <w:sz w:val="28"/>
                <w:szCs w:val="28"/>
              </w:rPr>
              <w:t>Большесельский</w:t>
            </w:r>
            <w:proofErr w:type="spellEnd"/>
            <w:r w:rsidR="006B0A37" w:rsidRPr="006B0A3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 w:rsidR="006B0A37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6B0A37" w:rsidRPr="006B0A37">
              <w:rPr>
                <w:rFonts w:ascii="Times New Roman" w:hAnsi="Times New Roman" w:cs="Times New Roman"/>
                <w:sz w:val="28"/>
                <w:szCs w:val="28"/>
              </w:rPr>
              <w:t>культурной и му</w:t>
            </w:r>
            <w:r w:rsidR="006B0A37">
              <w:rPr>
                <w:rFonts w:ascii="Times New Roman" w:hAnsi="Times New Roman" w:cs="Times New Roman"/>
                <w:sz w:val="28"/>
                <w:szCs w:val="28"/>
              </w:rPr>
              <w:t>зейно-выставочной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D263F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10756" w:rsidRDefault="00410756" w:rsidP="004107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выступлений участников областного</w:t>
            </w:r>
            <w:r w:rsidRPr="00A9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410756">
              <w:rPr>
                <w:rFonts w:ascii="Times New Roman" w:hAnsi="Times New Roman" w:cs="Times New Roman"/>
                <w:sz w:val="28"/>
                <w:szCs w:val="28"/>
              </w:rPr>
              <w:t>сельских хореографических коллективов «Танцевальный марафон»</w:t>
            </w:r>
            <w:r w:rsidRPr="00A949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с участием членов жюри</w:t>
            </w:r>
          </w:p>
          <w:p w:rsidR="00D263FE" w:rsidRPr="00EE602E" w:rsidRDefault="00EE602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02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263FE" w:rsidRPr="00294EB5" w:rsidTr="00EE51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5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9254E2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1.16</w:t>
            </w:r>
            <w:r w:rsidR="005C73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D263F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семинар-практикум «Затея ХХ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века» - «Новый Год у ворот»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D263F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D263F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Семинар организаторов досуга с приглашением специалистов и просмотром областного конкурса игровых программ</w:t>
            </w:r>
          </w:p>
          <w:p w:rsidR="00D263FE" w:rsidRPr="00294EB5" w:rsidRDefault="00EE602E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6</w:t>
            </w:r>
            <w:r w:rsidR="00D263FE"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210584" w:rsidRPr="00294EB5" w:rsidTr="00EE51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5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0584" w:rsidRDefault="009254E2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1.17</w:t>
            </w:r>
            <w:r w:rsidR="005C73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210584" w:rsidRPr="00294EB5" w:rsidRDefault="00210584" w:rsidP="0021058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139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лаборатория для</w:t>
            </w:r>
            <w:r w:rsidR="00F11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руководителей коллективов - </w:t>
            </w:r>
            <w:r w:rsidRPr="002F1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Всероссийского фестиваля бального танца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0584" w:rsidRPr="00294EB5" w:rsidRDefault="00210584" w:rsidP="00EE51A5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10584" w:rsidRDefault="00210584" w:rsidP="002105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выступлений участников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с участием членов жюри</w:t>
            </w:r>
          </w:p>
          <w:p w:rsidR="00210584" w:rsidRPr="00294EB5" w:rsidRDefault="00210584" w:rsidP="0021058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9C6">
              <w:rPr>
                <w:rFonts w:ascii="Times New Roman" w:hAnsi="Times New Roman" w:cs="Times New Roman"/>
                <w:sz w:val="28"/>
                <w:szCs w:val="28"/>
              </w:rPr>
              <w:t>Всего 2 часа</w:t>
            </w:r>
          </w:p>
        </w:tc>
      </w:tr>
      <w:tr w:rsidR="00D263FE" w:rsidRPr="00294EB5" w:rsidTr="00EE51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60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9254E2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1.18</w:t>
            </w:r>
            <w:r w:rsidR="005C73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C06DFE" w:rsidRDefault="00C06D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DFE">
              <w:rPr>
                <w:rFonts w:ascii="Times New Roman" w:hAnsi="Times New Roman" w:cs="Times New Roman"/>
                <w:sz w:val="28"/>
                <w:szCs w:val="28"/>
              </w:rPr>
              <w:t>Круглый стол «Поддержка и развитие уникальных промыслов Ярославской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C06D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Default="00FF74F4" w:rsidP="00FF7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Однодневный выездной семинар для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специалистов методических центров,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сотрудников КДУ, руководителей сферы культуры, руководителей любительских коллективов ДПИ, ИЗО на базе МУК «Центр сохранения и развития культуры» Пошехонский МР</w:t>
            </w:r>
          </w:p>
          <w:p w:rsidR="00FF74F4" w:rsidRPr="00294EB5" w:rsidRDefault="00FF74F4" w:rsidP="00FF7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6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D263FE" w:rsidRPr="00294EB5" w:rsidTr="00EE51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5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9254E2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1.19</w:t>
            </w:r>
            <w:r w:rsidR="005C73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A06D20" w:rsidRDefault="00A06D20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D20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лаборатория для руководителей национальных коллективов художественной самодеятельности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Теоретическое и практическое знакомство с</w:t>
            </w:r>
            <w:r w:rsidR="00A06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песенной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танцевальной культурой </w:t>
            </w:r>
            <w:r w:rsidR="00426962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национальностей, проживающих на территории Ярославской области</w:t>
            </w:r>
          </w:p>
          <w:p w:rsidR="00D263FE" w:rsidRPr="00294EB5" w:rsidRDefault="00D263FE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5 часов</w:t>
            </w:r>
          </w:p>
        </w:tc>
      </w:tr>
      <w:tr w:rsidR="00D263FE" w:rsidRPr="00294EB5" w:rsidTr="00EE51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4"/>
        </w:trPr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9254E2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1.20</w:t>
            </w:r>
            <w:r w:rsidR="005C73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6517EA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лаборатория для </w:t>
            </w:r>
            <w:r w:rsidR="00F11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руководителей коллективов - </w:t>
            </w:r>
            <w:r w:rsidRPr="002F113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17EA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чтецов «Слово»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63FE" w:rsidRPr="00294EB5" w:rsidRDefault="006517EA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66333" w:rsidRDefault="00566333" w:rsidP="00566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выступлений участников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с участием членов жюри</w:t>
            </w:r>
          </w:p>
          <w:p w:rsidR="00D263FE" w:rsidRDefault="00566333" w:rsidP="00EE51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3 часа</w:t>
            </w:r>
          </w:p>
        </w:tc>
      </w:tr>
    </w:tbl>
    <w:tbl>
      <w:tblPr>
        <w:tblW w:w="14742" w:type="dxa"/>
        <w:tblInd w:w="-5" w:type="dxa"/>
        <w:tblLook w:val="0000" w:firstRow="0" w:lastRow="0" w:firstColumn="0" w:lastColumn="0" w:noHBand="0" w:noVBand="0"/>
      </w:tblPr>
      <w:tblGrid>
        <w:gridCol w:w="820"/>
        <w:gridCol w:w="5943"/>
        <w:gridCol w:w="2340"/>
        <w:gridCol w:w="5639"/>
      </w:tblGrid>
      <w:tr w:rsidR="00D263FE" w:rsidRPr="00294EB5" w:rsidTr="00EE51A5">
        <w:trPr>
          <w:trHeight w:val="426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Работа областных учебных клубов</w:t>
            </w:r>
          </w:p>
        </w:tc>
      </w:tr>
      <w:tr w:rsidR="00D263FE" w:rsidRPr="00294EB5" w:rsidTr="00EE51A5">
        <w:trPr>
          <w:trHeight w:val="36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26" w:rsidRPr="000D14AA" w:rsidRDefault="00F75A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AA" w:rsidRDefault="000D14AA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EA416F" w:rsidRPr="000D14AA" w:rsidRDefault="00EA416F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Школа традиционной культуры;</w:t>
            </w: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26" w:rsidRPr="000D14AA" w:rsidRDefault="00F75A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AA" w:rsidRDefault="000D14AA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Школа эстрадного танца;</w:t>
            </w:r>
          </w:p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Школа народного танца «Русский хоровод»</w:t>
            </w: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EA416F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4AA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D263FE" w:rsidRPr="000D14AA">
              <w:rPr>
                <w:rFonts w:ascii="Times New Roman" w:hAnsi="Times New Roman" w:cs="Times New Roman"/>
                <w:sz w:val="28"/>
                <w:szCs w:val="28"/>
              </w:rPr>
              <w:t xml:space="preserve"> бальной</w:t>
            </w:r>
            <w:proofErr w:type="gramEnd"/>
            <w:r w:rsidR="00D263FE" w:rsidRPr="000D14AA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хореографии;</w:t>
            </w:r>
          </w:p>
          <w:p w:rsidR="00EA416F" w:rsidRPr="000D14AA" w:rsidRDefault="00EA416F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26" w:rsidRPr="000D14AA" w:rsidRDefault="00F75A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AA" w:rsidRDefault="000D14AA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0D14AA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0D14AA" w:rsidRDefault="000D14AA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  <w:p w:rsidR="00EA416F" w:rsidRPr="000D14AA" w:rsidRDefault="00EA416F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226" w:rsidRPr="000D14AA" w:rsidRDefault="008F52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Занятия проводят ведущие специалисты сферы культуры г. Ярославль.</w:t>
            </w:r>
          </w:p>
          <w:p w:rsidR="00D263FE" w:rsidRPr="000D14AA" w:rsidRDefault="00D263FE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75A26" w:rsidRPr="000D14A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для специалистов КДУ – руководителей фольклорных и краеведческих коллективов </w:t>
            </w:r>
          </w:p>
          <w:p w:rsidR="00F75A26" w:rsidRPr="000D14AA" w:rsidRDefault="00F75A26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Всего 38 часов</w:t>
            </w:r>
          </w:p>
          <w:p w:rsidR="000D14AA" w:rsidRPr="000D14AA" w:rsidRDefault="000D14AA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0D14AA" w:rsidRPr="000D14AA" w:rsidRDefault="000D14AA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Всего 27 часов</w:t>
            </w:r>
          </w:p>
          <w:p w:rsidR="000D14AA" w:rsidRPr="000D14AA" w:rsidRDefault="000D14AA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4AA" w:rsidRDefault="000D14AA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3FE" w:rsidRPr="000D14AA" w:rsidRDefault="00EA416F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EA416F" w:rsidRPr="000D14AA" w:rsidRDefault="00EA416F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14AA">
              <w:rPr>
                <w:rFonts w:ascii="Times New Roman" w:hAnsi="Times New Roman" w:cs="Times New Roman"/>
                <w:sz w:val="28"/>
                <w:szCs w:val="28"/>
              </w:rPr>
              <w:t>Всего 15 часов</w:t>
            </w:r>
          </w:p>
          <w:p w:rsidR="00EA416F" w:rsidRPr="000D14AA" w:rsidRDefault="00EA416F" w:rsidP="000D14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3FE" w:rsidRPr="00294EB5" w:rsidTr="00EE51A5">
        <w:trPr>
          <w:trHeight w:val="558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Консультации по темам</w:t>
            </w:r>
          </w:p>
        </w:tc>
      </w:tr>
      <w:tr w:rsidR="00D263FE" w:rsidRPr="00294EB5" w:rsidTr="00EE51A5">
        <w:trPr>
          <w:trHeight w:val="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FC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  <w:p w:rsidR="000D2FCE" w:rsidRPr="000D2FCE" w:rsidRDefault="000D2FC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D2FCE" w:rsidRDefault="000D2FC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3.2.</w:t>
            </w:r>
          </w:p>
          <w:p w:rsidR="000D2FC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3.3.</w:t>
            </w:r>
          </w:p>
          <w:p w:rsidR="00D263F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3.4.</w:t>
            </w:r>
          </w:p>
          <w:p w:rsidR="00D263F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3.5.</w:t>
            </w:r>
          </w:p>
          <w:p w:rsidR="00D263F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3.6</w:t>
            </w:r>
            <w:r w:rsidR="00166E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D2FC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3.7.</w:t>
            </w:r>
          </w:p>
          <w:p w:rsidR="00D263F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3.8.</w:t>
            </w:r>
          </w:p>
          <w:p w:rsidR="000D2FCE" w:rsidRDefault="000D2FC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D2FCE" w:rsidRPr="00294EB5" w:rsidRDefault="000D2FCE" w:rsidP="000D2FCE">
            <w:pPr>
              <w:pStyle w:val="a5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3.9.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FCE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- </w:t>
            </w:r>
            <w:r w:rsidR="000D2FCE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0D2FCE" w:rsidRPr="00595194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r w:rsidR="00C06DFE">
              <w:rPr>
                <w:rFonts w:ascii="Times New Roman" w:hAnsi="Times New Roman" w:cs="Times New Roman"/>
                <w:sz w:val="28"/>
                <w:szCs w:val="28"/>
              </w:rPr>
              <w:t>7-НК в АИС «Статистика» и работа</w:t>
            </w:r>
            <w:r w:rsidR="000D2FCE" w:rsidRPr="00595194">
              <w:rPr>
                <w:rFonts w:ascii="Times New Roman" w:hAnsi="Times New Roman" w:cs="Times New Roman"/>
                <w:sz w:val="28"/>
                <w:szCs w:val="28"/>
              </w:rPr>
              <w:t xml:space="preserve"> с АИС «ЕИПСК» Министерства культуры РФ</w:t>
            </w:r>
            <w:r w:rsidR="000D2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3FE" w:rsidRPr="00294EB5" w:rsidRDefault="000D2FC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D263FE"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методика проведения </w:t>
            </w:r>
            <w:proofErr w:type="spellStart"/>
            <w:r w:rsidR="00D263FE"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="00D263FE"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  <w:p w:rsidR="000D2FCE" w:rsidRDefault="00D263FE" w:rsidP="00EE5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День поселка</w:t>
            </w:r>
            <w:r w:rsidR="000D2F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263F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театрализованное представление</w:t>
            </w:r>
            <w:r w:rsidR="000D2FCE"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D2FC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-Новогодний праздник</w:t>
            </w:r>
            <w:r w:rsid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263F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-репертуар фольклорного коллектива</w:t>
            </w:r>
            <w:r w:rsid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263FE" w:rsidRPr="000D2FCE" w:rsidRDefault="00D263FE" w:rsidP="000D2F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- методика описание ОНКН</w:t>
            </w:r>
            <w:r w:rsid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263FE" w:rsidRPr="00294EB5" w:rsidRDefault="00D263FE" w:rsidP="000D2FC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планирование и отчетность клубного учреждения</w:t>
            </w:r>
            <w:r w:rsidR="000D2F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263FE" w:rsidRPr="00294EB5" w:rsidRDefault="00D263FE" w:rsidP="00EE51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выставочная деятельность КДУ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специалистов культурно-досуговых учреждений МР</w:t>
            </w:r>
          </w:p>
        </w:tc>
      </w:tr>
      <w:tr w:rsidR="00D263FE" w:rsidRPr="00294EB5" w:rsidTr="00EE51A5">
        <w:trPr>
          <w:trHeight w:val="967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Выездные учебно-творческие мероприятия согласно </w:t>
            </w:r>
            <w:proofErr w:type="gramStart"/>
            <w:r w:rsidRPr="00294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договорённости  с</w:t>
            </w:r>
            <w:proofErr w:type="gramEnd"/>
            <w:r w:rsidRPr="00294E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руководителями отрасли культуры муниципальных районов по темам</w:t>
            </w:r>
          </w:p>
        </w:tc>
      </w:tr>
      <w:tr w:rsidR="00D263FE" w:rsidRPr="00294EB5" w:rsidTr="00EE51A5">
        <w:trPr>
          <w:trHeight w:val="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4.1.</w:t>
            </w: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4.2.</w:t>
            </w: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</w:pPr>
          </w:p>
          <w:p w:rsidR="00D263FE" w:rsidRPr="00846C3D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263FE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4.3.</w:t>
            </w:r>
          </w:p>
          <w:p w:rsidR="00D263FE" w:rsidRPr="00846C3D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4.4.</w:t>
            </w:r>
          </w:p>
          <w:p w:rsidR="00D263FE" w:rsidRPr="00846C3D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263FE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4.5.</w:t>
            </w:r>
          </w:p>
          <w:p w:rsidR="00D263FE" w:rsidRPr="00846C3D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4.6.</w:t>
            </w:r>
          </w:p>
          <w:p w:rsidR="00D263FE" w:rsidRPr="00846C3D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4.7.</w:t>
            </w: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4.8.</w:t>
            </w: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4.9.</w:t>
            </w:r>
          </w:p>
          <w:p w:rsidR="00D263FE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4.10.</w:t>
            </w:r>
          </w:p>
          <w:p w:rsidR="00D263FE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4.11.</w:t>
            </w:r>
          </w:p>
          <w:p w:rsidR="00D263FE" w:rsidRPr="00846C3D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4"/>
                <w:szCs w:val="4"/>
                <w:lang w:eastAsia="ar-SA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4.12.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-Методическое обеспечение культурно-досуговой деятельности, методика организации культурного досуга «От сценария до проведения праздника».</w:t>
            </w: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-Гармоничное соединение Православных традиций и современных форм культурно-досуговой деятельности в проведении праздников: Рождество Христово, Пасха, Троица и т.д. </w:t>
            </w: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-Основы компьютерного мультимедиа.</w:t>
            </w:r>
          </w:p>
          <w:p w:rsidR="00D263FE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Креативное пространство как новая форма культурно-досуговой деятельности.</w:t>
            </w: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-Создание мультимедийной презентации.</w:t>
            </w: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репертуаром в вокальных коллективах.</w:t>
            </w: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Сочинение танца.</w:t>
            </w:r>
          </w:p>
          <w:p w:rsidR="00D263FE" w:rsidRPr="00846C3D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294E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Любительское театральное искусство Ярославской области. История, опыт, проблемы, перспективы развития</w:t>
            </w:r>
            <w:r w:rsidR="003A5C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Современное звучание народных песен.</w:t>
            </w:r>
          </w:p>
          <w:p w:rsidR="00D263FE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F942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ольклор Ярославской области.</w:t>
            </w:r>
          </w:p>
          <w:p w:rsidR="00D263FE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Инновационный подход к культурно-досуговой деятельности.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графику согласно </w:t>
            </w:r>
            <w:proofErr w:type="gramStart"/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договорённости  с</w:t>
            </w:r>
            <w:proofErr w:type="gramEnd"/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муниципальными районами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договорённости ГУК ЯО «Областной Дом народного творчества» с руководителями сферы культуры муниципальных районов, в течение года специалисты ГУК ЯО «Областной Дом народного творчества</w:t>
            </w:r>
            <w:proofErr w:type="gramStart"/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выезжают на районные семинары с вышеперечисленными темами. </w:t>
            </w: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Цикл лекций и практических занятий рассчитаны на определенные муниципальные образования (от 2 до 3 муниципальных образований).</w:t>
            </w: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63FE" w:rsidRPr="00294EB5" w:rsidTr="00EE51A5">
        <w:trPr>
          <w:trHeight w:val="15"/>
        </w:trPr>
        <w:tc>
          <w:tcPr>
            <w:tcW w:w="6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3369F1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94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Работа комиссии по присвоению и подтверждению званий «Народный» и «Образцовый» самодеятельный коллектив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собирается регулярно по заявкам руководителей отрасли культуры муниципальных </w:t>
            </w:r>
            <w:proofErr w:type="gramStart"/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образований  и</w:t>
            </w:r>
            <w:proofErr w:type="gramEnd"/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Ярославля для просмотра программ выдвигаемых коллективов. В ходе заседания проводится подробный анализ представляемых программ, выносится решение о присвоении (подтверждении) звания или об отказе присвоения (подтверждения) звания.</w:t>
            </w:r>
          </w:p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Всего 40 часов</w:t>
            </w:r>
          </w:p>
        </w:tc>
      </w:tr>
      <w:tr w:rsidR="00D263FE" w:rsidRPr="00294EB5" w:rsidTr="00EE51A5">
        <w:trPr>
          <w:trHeight w:val="15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 Разработка и выпуск</w:t>
            </w:r>
            <w:r w:rsidRPr="00294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методических материалов</w:t>
            </w:r>
          </w:p>
        </w:tc>
      </w:tr>
      <w:tr w:rsidR="00D263FE" w:rsidRPr="00294EB5" w:rsidTr="00EE51A5">
        <w:trPr>
          <w:trHeight w:val="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6.1.</w:t>
            </w: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Информационно-аналитический сборник «Итоги деятельности культурно-досуговых учреждений клубного типа Ярославской области в 201</w:t>
            </w:r>
            <w:r w:rsidR="00B957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году»;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Сборник содержит информацию по различным направлениям работы сферы культуры Ярославской области всех муниципальных образований.</w:t>
            </w:r>
          </w:p>
        </w:tc>
      </w:tr>
      <w:tr w:rsidR="00D263FE" w:rsidRPr="00294EB5" w:rsidTr="00EE51A5">
        <w:trPr>
          <w:trHeight w:val="7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5F32BF" w:rsidP="005F32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32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5F32BF">
              <w:rPr>
                <w:rFonts w:ascii="Times New Roman" w:hAnsi="Times New Roman" w:cs="Times New Roman"/>
                <w:sz w:val="28"/>
                <w:szCs w:val="28"/>
              </w:rPr>
              <w:t>и  издание</w:t>
            </w:r>
            <w:proofErr w:type="gramEnd"/>
            <w:r w:rsidRPr="005F32BF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 объектов нематериального культурного наследия (диск)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5F32BF" w:rsidP="005F32BF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63FE" w:rsidRPr="00294EB5" w:rsidTr="00EE51A5">
        <w:trPr>
          <w:trHeight w:val="130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4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Дополнение и обновление раздела «Методический кабинет» на сайте ГУК ЯО «Областной Дом народного творчества» </w:t>
            </w:r>
            <w:hyperlink r:id="rId5" w:history="1">
              <w:r w:rsidRPr="008644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http://yar-odnt.ru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EB5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63FE" w:rsidRPr="00294EB5" w:rsidTr="00EE51A5">
        <w:trPr>
          <w:trHeight w:val="111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6.4.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350D3C" w:rsidRDefault="00D263FE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D3C">
              <w:rPr>
                <w:rFonts w:ascii="Times New Roman" w:hAnsi="Times New Roman" w:cs="Times New Roman"/>
                <w:sz w:val="28"/>
                <w:szCs w:val="28"/>
              </w:rPr>
              <w:t>Работа с архивом «Централизованный фонд фольклорно-этнографических материалов» Ярославской области.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63FE" w:rsidRPr="00294EB5" w:rsidTr="00EE51A5">
        <w:trPr>
          <w:trHeight w:val="507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350D3C" w:rsidRDefault="00D263FE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D3C">
              <w:rPr>
                <w:rFonts w:ascii="Times New Roman" w:hAnsi="Times New Roman" w:cs="Times New Roman"/>
                <w:sz w:val="28"/>
                <w:szCs w:val="28"/>
              </w:rPr>
              <w:t>Расшифровка и нотация аудиозаписей архива ЦФФЭМ Ярославской области.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63FE" w:rsidRPr="00294EB5" w:rsidTr="00EE51A5">
        <w:trPr>
          <w:trHeight w:val="974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350D3C" w:rsidRDefault="00D263FE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D3C">
              <w:rPr>
                <w:rFonts w:ascii="Times New Roman" w:hAnsi="Times New Roman" w:cs="Times New Roman"/>
                <w:sz w:val="28"/>
                <w:szCs w:val="28"/>
              </w:rPr>
              <w:t>Подготовка монографическ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50D3C">
              <w:rPr>
                <w:rFonts w:ascii="Times New Roman" w:hAnsi="Times New Roman" w:cs="Times New Roman"/>
                <w:sz w:val="28"/>
                <w:szCs w:val="28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D3C">
              <w:rPr>
                <w:rFonts w:ascii="Times New Roman" w:hAnsi="Times New Roman" w:cs="Times New Roman"/>
                <w:sz w:val="28"/>
                <w:szCs w:val="28"/>
              </w:rPr>
              <w:t xml:space="preserve"> песенного фольклора Ярославской области, совместно с РИИИ Санкт-Петербург.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63FE" w:rsidRPr="00294EB5" w:rsidTr="00EE51A5">
        <w:trPr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D263FE" w:rsidP="00EE51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350D3C" w:rsidRDefault="00D263FE" w:rsidP="00EE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D3C">
              <w:rPr>
                <w:rFonts w:ascii="Times New Roman" w:hAnsi="Times New Roman" w:cs="Times New Roman"/>
                <w:sz w:val="28"/>
                <w:szCs w:val="28"/>
              </w:rPr>
              <w:t>Описание объектов нематериального культурного наследия (2 объекта)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63FE" w:rsidRPr="00294EB5" w:rsidRDefault="00D263FE" w:rsidP="00EE51A5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3FE" w:rsidRPr="00294EB5" w:rsidRDefault="00D263FE" w:rsidP="00EE51A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088E" w:rsidRPr="00B957F2" w:rsidRDefault="0045088E">
      <w:pPr>
        <w:rPr>
          <w:color w:val="FF0000"/>
        </w:rPr>
      </w:pPr>
    </w:p>
    <w:sectPr w:rsidR="0045088E" w:rsidRPr="00B957F2" w:rsidSect="00D263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6525"/>
    <w:multiLevelType w:val="hybridMultilevel"/>
    <w:tmpl w:val="4FAE4C38"/>
    <w:lvl w:ilvl="0" w:tplc="11006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E"/>
    <w:rsid w:val="00053676"/>
    <w:rsid w:val="000D14AA"/>
    <w:rsid w:val="000D2FCE"/>
    <w:rsid w:val="00166E53"/>
    <w:rsid w:val="00192893"/>
    <w:rsid w:val="001A6336"/>
    <w:rsid w:val="00210584"/>
    <w:rsid w:val="002B2930"/>
    <w:rsid w:val="002F1139"/>
    <w:rsid w:val="00380EA7"/>
    <w:rsid w:val="003A5C03"/>
    <w:rsid w:val="00410756"/>
    <w:rsid w:val="00426962"/>
    <w:rsid w:val="0045088E"/>
    <w:rsid w:val="00477132"/>
    <w:rsid w:val="004A40E6"/>
    <w:rsid w:val="004B49C6"/>
    <w:rsid w:val="00566333"/>
    <w:rsid w:val="00595194"/>
    <w:rsid w:val="005C73E9"/>
    <w:rsid w:val="005F32BF"/>
    <w:rsid w:val="005F762A"/>
    <w:rsid w:val="006517EA"/>
    <w:rsid w:val="006B0A37"/>
    <w:rsid w:val="007B0DA0"/>
    <w:rsid w:val="00881476"/>
    <w:rsid w:val="008F5226"/>
    <w:rsid w:val="009254E2"/>
    <w:rsid w:val="00A06D20"/>
    <w:rsid w:val="00A12D7B"/>
    <w:rsid w:val="00A949B5"/>
    <w:rsid w:val="00AB6D5A"/>
    <w:rsid w:val="00B957F2"/>
    <w:rsid w:val="00C06DFE"/>
    <w:rsid w:val="00C25A62"/>
    <w:rsid w:val="00C934AC"/>
    <w:rsid w:val="00D263FE"/>
    <w:rsid w:val="00E26D07"/>
    <w:rsid w:val="00E81FC5"/>
    <w:rsid w:val="00EA416F"/>
    <w:rsid w:val="00EE602E"/>
    <w:rsid w:val="00F11580"/>
    <w:rsid w:val="00F75A26"/>
    <w:rsid w:val="00F9429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8CF10-3CAD-4F13-A0BE-41A1830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3FE"/>
    <w:rPr>
      <w:color w:val="0563C1" w:themeColor="hyperlink"/>
      <w:u w:val="single"/>
    </w:rPr>
  </w:style>
  <w:style w:type="paragraph" w:styleId="a5">
    <w:name w:val="No Spacing"/>
    <w:uiPriority w:val="1"/>
    <w:qFormat/>
    <w:rsid w:val="000D2F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r-od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9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35</cp:revision>
  <cp:lastPrinted>2018-06-27T12:05:00Z</cp:lastPrinted>
  <dcterms:created xsi:type="dcterms:W3CDTF">2018-06-26T07:55:00Z</dcterms:created>
  <dcterms:modified xsi:type="dcterms:W3CDTF">2019-01-25T07:02:00Z</dcterms:modified>
</cp:coreProperties>
</file>