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32" w:rsidRPr="00DD3832" w:rsidRDefault="00DD3832" w:rsidP="00DD3832">
      <w:pPr>
        <w:jc w:val="right"/>
        <w:rPr>
          <w:rFonts w:cs="Times New Roman"/>
          <w:sz w:val="28"/>
          <w:szCs w:val="28"/>
          <w:lang w:val="ru-RU"/>
        </w:rPr>
      </w:pPr>
      <w:r w:rsidRPr="00DD3832">
        <w:rPr>
          <w:rFonts w:cs="Times New Roman"/>
          <w:sz w:val="28"/>
          <w:szCs w:val="28"/>
          <w:lang w:val="ru-RU"/>
        </w:rPr>
        <w:t>УТВЕРЖДАЮ»</w:t>
      </w:r>
    </w:p>
    <w:p w:rsidR="00DD3832" w:rsidRPr="00DD3832" w:rsidRDefault="00DD3832" w:rsidP="00DD3832">
      <w:pPr>
        <w:jc w:val="right"/>
        <w:rPr>
          <w:rFonts w:cs="Times New Roman"/>
          <w:sz w:val="28"/>
          <w:szCs w:val="28"/>
          <w:lang w:val="ru-RU"/>
        </w:rPr>
      </w:pPr>
      <w:r w:rsidRPr="00DD3832">
        <w:rPr>
          <w:rFonts w:cs="Times New Roman"/>
          <w:sz w:val="28"/>
          <w:szCs w:val="28"/>
          <w:lang w:val="ru-RU"/>
        </w:rPr>
        <w:t xml:space="preserve">Директор ГУК ЯО «Областной </w:t>
      </w:r>
    </w:p>
    <w:p w:rsidR="00DD3832" w:rsidRPr="00DD3832" w:rsidRDefault="00DD3832" w:rsidP="00DD3832">
      <w:pPr>
        <w:jc w:val="right"/>
        <w:rPr>
          <w:rFonts w:cs="Times New Roman"/>
          <w:sz w:val="28"/>
          <w:szCs w:val="28"/>
          <w:lang w:val="ru-RU"/>
        </w:rPr>
      </w:pPr>
      <w:r w:rsidRPr="00DD3832">
        <w:rPr>
          <w:rFonts w:cs="Times New Roman"/>
          <w:sz w:val="28"/>
          <w:szCs w:val="28"/>
          <w:lang w:val="ru-RU"/>
        </w:rPr>
        <w:t>Дом народного творчества</w:t>
      </w:r>
    </w:p>
    <w:p w:rsidR="00DD3832" w:rsidRPr="00DD3832" w:rsidRDefault="00DD3832" w:rsidP="00DD3832">
      <w:pPr>
        <w:jc w:val="right"/>
        <w:rPr>
          <w:rFonts w:cs="Times New Roman"/>
          <w:sz w:val="28"/>
          <w:szCs w:val="28"/>
          <w:lang w:val="ru-RU"/>
        </w:rPr>
      </w:pPr>
      <w:r w:rsidRPr="00DD3832">
        <w:rPr>
          <w:rFonts w:cs="Times New Roman"/>
          <w:sz w:val="28"/>
          <w:szCs w:val="28"/>
          <w:lang w:val="ru-RU"/>
        </w:rPr>
        <w:t xml:space="preserve">___________ </w:t>
      </w:r>
      <w:proofErr w:type="spellStart"/>
      <w:r w:rsidRPr="00DD3832">
        <w:rPr>
          <w:rFonts w:cs="Times New Roman"/>
          <w:sz w:val="28"/>
          <w:szCs w:val="28"/>
          <w:lang w:val="ru-RU"/>
        </w:rPr>
        <w:t>В.М.Осипов</w:t>
      </w:r>
      <w:proofErr w:type="spellEnd"/>
    </w:p>
    <w:p w:rsidR="00DD3832" w:rsidRPr="00DD3832" w:rsidRDefault="00DD3832" w:rsidP="00DD3832">
      <w:pPr>
        <w:jc w:val="right"/>
        <w:rPr>
          <w:rFonts w:cs="Times New Roman"/>
          <w:sz w:val="28"/>
          <w:szCs w:val="28"/>
          <w:lang w:val="ru-RU"/>
        </w:rPr>
      </w:pPr>
      <w:r w:rsidRPr="00DD3832">
        <w:rPr>
          <w:rFonts w:cs="Times New Roman"/>
          <w:sz w:val="28"/>
          <w:szCs w:val="28"/>
          <w:lang w:val="ru-RU"/>
        </w:rPr>
        <w:t>«    »________________201</w:t>
      </w:r>
      <w:r>
        <w:rPr>
          <w:rFonts w:cs="Times New Roman"/>
          <w:sz w:val="28"/>
          <w:szCs w:val="28"/>
          <w:lang w:val="ru-RU"/>
        </w:rPr>
        <w:t>9</w:t>
      </w:r>
      <w:r w:rsidRPr="00DD3832">
        <w:rPr>
          <w:rFonts w:cs="Times New Roman"/>
          <w:sz w:val="28"/>
          <w:szCs w:val="28"/>
          <w:lang w:val="ru-RU"/>
        </w:rPr>
        <w:t xml:space="preserve"> г.</w:t>
      </w:r>
    </w:p>
    <w:p w:rsidR="00DD3832" w:rsidRDefault="00C673CC">
      <w:pPr>
        <w:pStyle w:val="1"/>
        <w:rPr>
          <w:sz w:val="40"/>
          <w:szCs w:val="40"/>
          <w:lang w:val="ru-RU"/>
        </w:rPr>
      </w:pPr>
      <w:r>
        <w:rPr>
          <w:lang w:val="ru-RU"/>
        </w:rPr>
        <w:t xml:space="preserve">                                                      </w:t>
      </w:r>
      <w:r>
        <w:rPr>
          <w:sz w:val="40"/>
          <w:szCs w:val="40"/>
          <w:lang w:val="ru-RU"/>
        </w:rPr>
        <w:t xml:space="preserve"> </w:t>
      </w:r>
    </w:p>
    <w:p w:rsidR="00862161" w:rsidRDefault="00C673CC" w:rsidP="00DD3832">
      <w:pPr>
        <w:pStyle w:val="1"/>
        <w:jc w:val="center"/>
        <w:rPr>
          <w:lang w:val="ru-RU"/>
        </w:rPr>
      </w:pPr>
      <w:r>
        <w:rPr>
          <w:b/>
          <w:bCs/>
          <w:sz w:val="40"/>
          <w:szCs w:val="40"/>
          <w:lang w:val="ru-RU"/>
        </w:rPr>
        <w:t>Положение</w:t>
      </w:r>
    </w:p>
    <w:p w:rsidR="00862161" w:rsidRDefault="00C673CC">
      <w:pPr>
        <w:pStyle w:val="1"/>
        <w:jc w:val="center"/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о проведении областной фотовыставки </w:t>
      </w:r>
      <w:r>
        <w:rPr>
          <w:b/>
          <w:sz w:val="32"/>
          <w:szCs w:val="32"/>
          <w:lang w:val="ru-RU"/>
        </w:rPr>
        <w:t>«Земля согласия»</w:t>
      </w:r>
    </w:p>
    <w:p w:rsidR="00862161" w:rsidRDefault="00862161">
      <w:pPr>
        <w:pStyle w:val="1"/>
        <w:jc w:val="center"/>
        <w:rPr>
          <w:lang w:val="ru-RU"/>
        </w:rPr>
      </w:pPr>
    </w:p>
    <w:p w:rsidR="00862161" w:rsidRDefault="00C673CC">
      <w:pPr>
        <w:pStyle w:val="1"/>
        <w:ind w:firstLine="706"/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 w:eastAsia="ru-RU"/>
        </w:rPr>
        <w:t xml:space="preserve">Проведение конкурса призвано способствовать </w:t>
      </w:r>
      <w:proofErr w:type="gramStart"/>
      <w:r>
        <w:rPr>
          <w:sz w:val="28"/>
          <w:szCs w:val="28"/>
          <w:lang w:val="ru-RU" w:eastAsia="ru-RU"/>
        </w:rPr>
        <w:t>взаимообогащению  культур</w:t>
      </w:r>
      <w:proofErr w:type="gramEnd"/>
      <w:r>
        <w:rPr>
          <w:sz w:val="28"/>
          <w:szCs w:val="28"/>
          <w:lang w:val="ru-RU" w:eastAsia="ru-RU"/>
        </w:rPr>
        <w:t>, сохранению единого культурного пространства,</w:t>
      </w:r>
      <w:r w:rsidR="00B8064D" w:rsidRPr="00B8064D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укреплению дружеских связей между народами России, воспитанию подрастающего поколения россиян на основе общности корней национальных традиций и эстетических идеалов, сохранения и развития традиций национальных культур народов России.</w:t>
      </w:r>
    </w:p>
    <w:p w:rsidR="00862161" w:rsidRDefault="00C673CC">
      <w:pPr>
        <w:pStyle w:val="1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                                </w:t>
      </w:r>
    </w:p>
    <w:p w:rsidR="00862161" w:rsidRDefault="00C673CC">
      <w:pPr>
        <w:pStyle w:val="1"/>
        <w:rPr>
          <w:sz w:val="32"/>
          <w:szCs w:val="32"/>
          <w:lang w:val="ru-RU"/>
        </w:rPr>
      </w:pPr>
      <w:r>
        <w:rPr>
          <w:b/>
          <w:sz w:val="28"/>
          <w:szCs w:val="28"/>
          <w:lang w:val="ru-RU" w:eastAsia="ru-RU"/>
        </w:rPr>
        <w:t xml:space="preserve">                                  </w:t>
      </w:r>
      <w:r>
        <w:rPr>
          <w:b/>
          <w:sz w:val="28"/>
          <w:szCs w:val="28"/>
          <w:lang w:val="ru-RU"/>
        </w:rPr>
        <w:t>ЦЕЛИ И ЗАДАЧИ ФОТОВЫСТАВКИ</w:t>
      </w:r>
    </w:p>
    <w:p w:rsidR="00862161" w:rsidRDefault="00C673CC">
      <w:pPr>
        <w:pStyle w:val="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</w:t>
      </w:r>
    </w:p>
    <w:p w:rsidR="00862161" w:rsidRDefault="00C673CC">
      <w:pPr>
        <w:pStyle w:val="1"/>
        <w:jc w:val="both"/>
        <w:rPr>
          <w:lang w:val="ru-RU"/>
        </w:rPr>
      </w:pPr>
      <w:r>
        <w:rPr>
          <w:lang w:val="ru-RU"/>
        </w:rPr>
        <w:t xml:space="preserve">            </w:t>
      </w:r>
      <w:r>
        <w:rPr>
          <w:b/>
          <w:bCs/>
          <w:lang w:val="ru-RU"/>
        </w:rPr>
        <w:t>-</w:t>
      </w:r>
      <w:r>
        <w:rPr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Сохранение и развитие многообразия </w:t>
      </w:r>
      <w:r>
        <w:rPr>
          <w:color w:val="052635"/>
          <w:sz w:val="28"/>
          <w:szCs w:val="28"/>
          <w:shd w:val="clear" w:color="auto" w:fill="FFFFFF"/>
          <w:lang w:val="ru-RU"/>
        </w:rPr>
        <w:t xml:space="preserve">самобытных </w:t>
      </w:r>
      <w:r>
        <w:rPr>
          <w:sz w:val="28"/>
          <w:szCs w:val="28"/>
          <w:lang w:val="ru-RU"/>
        </w:rPr>
        <w:t xml:space="preserve">национальных </w:t>
      </w:r>
      <w:r>
        <w:rPr>
          <w:sz w:val="28"/>
          <w:szCs w:val="28"/>
          <w:shd w:val="clear" w:color="auto" w:fill="FFFFFF"/>
          <w:lang w:val="ru-RU"/>
        </w:rPr>
        <w:t>культур</w:t>
      </w:r>
      <w:r>
        <w:rPr>
          <w:sz w:val="28"/>
          <w:szCs w:val="28"/>
          <w:lang w:val="ru-RU"/>
        </w:rPr>
        <w:t xml:space="preserve"> народов России;</w:t>
      </w:r>
    </w:p>
    <w:p w:rsidR="00862161" w:rsidRDefault="00C673CC">
      <w:pPr>
        <w:pStyle w:val="1"/>
        <w:ind w:firstLine="709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 xml:space="preserve">- популяризация </w:t>
      </w:r>
      <w:r>
        <w:rPr>
          <w:sz w:val="28"/>
          <w:szCs w:val="28"/>
          <w:lang w:val="ru-RU"/>
        </w:rPr>
        <w:t>средствами художественной фотографии национального народного творчества</w:t>
      </w:r>
      <w:r>
        <w:rPr>
          <w:b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 w:eastAsia="ru-RU"/>
        </w:rPr>
        <w:t>деятельности национальных творческих коллективов, исполнителей и мастеров прикладного творчества, активно сохраняющих и развивающих традиции народов России;</w:t>
      </w:r>
    </w:p>
    <w:p w:rsidR="00862161" w:rsidRDefault="00C673CC">
      <w:pPr>
        <w:pStyle w:val="1"/>
        <w:jc w:val="both"/>
        <w:rPr>
          <w:lang w:val="ru-RU"/>
        </w:rPr>
      </w:pPr>
      <w:r>
        <w:rPr>
          <w:lang w:val="ru-RU"/>
        </w:rPr>
        <w:t xml:space="preserve">         </w:t>
      </w:r>
      <w:r>
        <w:rPr>
          <w:sz w:val="28"/>
          <w:szCs w:val="28"/>
          <w:lang w:val="ru-RU"/>
        </w:rPr>
        <w:t>- создание условий для широкого вовлечения детей и юношества в сферу народной культуры, обеспечение преемственности поколений, возрождения семейных народных традиций;</w:t>
      </w:r>
    </w:p>
    <w:p w:rsidR="00862161" w:rsidRDefault="00C673CC">
      <w:pPr>
        <w:pStyle w:val="1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- выявление творческих достижений и поддержка фотографов профессионалов и любителей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разных возрастов из регионов России, ведущих творческие изыскания в направлении фотографии связанной с национальным народным творчеством;</w:t>
      </w:r>
    </w:p>
    <w:p w:rsidR="00862161" w:rsidRDefault="00B8064D">
      <w:pPr>
        <w:pStyle w:val="1"/>
        <w:ind w:firstLine="709"/>
        <w:jc w:val="both"/>
        <w:rPr>
          <w:lang w:val="ru-RU"/>
        </w:rPr>
      </w:pPr>
      <w:r w:rsidRPr="00B8064D">
        <w:rPr>
          <w:sz w:val="28"/>
          <w:szCs w:val="28"/>
          <w:lang w:val="ru-RU" w:eastAsia="ru-RU"/>
        </w:rPr>
        <w:t xml:space="preserve">- </w:t>
      </w:r>
      <w:r w:rsidR="00C673CC">
        <w:rPr>
          <w:sz w:val="28"/>
          <w:szCs w:val="28"/>
          <w:lang w:val="ru-RU" w:eastAsia="ru-RU"/>
        </w:rPr>
        <w:t xml:space="preserve">воспитание и формирование </w:t>
      </w:r>
      <w:r w:rsidR="00C673CC">
        <w:rPr>
          <w:sz w:val="28"/>
          <w:szCs w:val="28"/>
          <w:lang w:val="ru-RU"/>
        </w:rPr>
        <w:t>художественно-</w:t>
      </w:r>
      <w:r w:rsidR="00C673CC">
        <w:rPr>
          <w:sz w:val="28"/>
          <w:szCs w:val="28"/>
          <w:lang w:val="ru-RU" w:eastAsia="ru-RU"/>
        </w:rPr>
        <w:t>эстетических вкусов подрастающего поколения на основе лучших фотовизуальных художественных образов;</w:t>
      </w:r>
    </w:p>
    <w:p w:rsidR="00862161" w:rsidRDefault="00C673CC">
      <w:pPr>
        <w:pStyle w:val="1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- содействие в создании мультимедийной и печатной фото-продукции в сфере сохранения и развития национальных культур народов России.</w:t>
      </w:r>
    </w:p>
    <w:p w:rsidR="00862161" w:rsidRDefault="00862161">
      <w:pPr>
        <w:pStyle w:val="1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862161" w:rsidRDefault="00C673CC" w:rsidP="00B8064D">
      <w:pPr>
        <w:pStyle w:val="1"/>
        <w:ind w:firstLine="709"/>
        <w:jc w:val="both"/>
        <w:rPr>
          <w:lang w:val="ru-RU"/>
        </w:rPr>
      </w:pPr>
      <w:r>
        <w:rPr>
          <w:rFonts w:eastAsia="Times New Roman"/>
          <w:b/>
          <w:bCs/>
          <w:sz w:val="28"/>
          <w:szCs w:val="28"/>
          <w:lang w:val="ru-RU" w:eastAsia="ru-RU"/>
        </w:rPr>
        <w:t xml:space="preserve">                               </w:t>
      </w:r>
      <w:r>
        <w:rPr>
          <w:b/>
          <w:bCs/>
          <w:sz w:val="28"/>
          <w:szCs w:val="28"/>
          <w:lang w:val="ru-RU"/>
        </w:rPr>
        <w:t>УЧРЕДИТЕЛ</w:t>
      </w:r>
      <w:r w:rsidR="00DD3832">
        <w:rPr>
          <w:b/>
          <w:bCs/>
          <w:sz w:val="28"/>
          <w:szCs w:val="28"/>
          <w:lang w:val="ru-RU"/>
        </w:rPr>
        <w:t>Ь</w:t>
      </w:r>
      <w:r>
        <w:rPr>
          <w:b/>
          <w:bCs/>
          <w:sz w:val="28"/>
          <w:szCs w:val="28"/>
          <w:lang w:val="ru-RU"/>
        </w:rPr>
        <w:t xml:space="preserve"> КОНКУРСА</w:t>
      </w:r>
    </w:p>
    <w:p w:rsidR="00862161" w:rsidRDefault="00C673CC">
      <w:pPr>
        <w:pStyle w:val="1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Департамент культуры Ярославской области</w:t>
      </w:r>
    </w:p>
    <w:p w:rsidR="00862161" w:rsidRDefault="00862161">
      <w:pPr>
        <w:pStyle w:val="1"/>
        <w:rPr>
          <w:b/>
          <w:sz w:val="28"/>
          <w:szCs w:val="28"/>
          <w:lang w:val="ru-RU"/>
        </w:rPr>
      </w:pPr>
    </w:p>
    <w:p w:rsidR="00862161" w:rsidRDefault="00C673CC">
      <w:pPr>
        <w:pStyle w:val="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ОРГАНИЗАТОРЫ КОНКУРСА</w:t>
      </w:r>
    </w:p>
    <w:p w:rsidR="00862161" w:rsidRDefault="00C673CC">
      <w:pPr>
        <w:pStyle w:val="1"/>
        <w:rPr>
          <w:lang w:val="ru-RU"/>
        </w:rPr>
      </w:pPr>
      <w:r>
        <w:rPr>
          <w:sz w:val="28"/>
          <w:szCs w:val="28"/>
          <w:lang w:val="ru-RU"/>
        </w:rPr>
        <w:t>- ГУК ЯО «Областной дом народного творчества»</w:t>
      </w:r>
    </w:p>
    <w:p w:rsidR="00862161" w:rsidRDefault="00C673CC">
      <w:pPr>
        <w:pStyle w:val="1"/>
        <w:rPr>
          <w:lang w:val="ru-RU"/>
        </w:rPr>
      </w:pPr>
      <w:r>
        <w:rPr>
          <w:sz w:val="28"/>
          <w:szCs w:val="28"/>
          <w:lang w:val="ru-RU"/>
        </w:rPr>
        <w:t>- ЯРООО  «Ассамблея народов России»</w:t>
      </w:r>
    </w:p>
    <w:p w:rsidR="00862161" w:rsidRDefault="00862161">
      <w:pPr>
        <w:pStyle w:val="1"/>
        <w:rPr>
          <w:sz w:val="28"/>
          <w:szCs w:val="28"/>
          <w:lang w:val="ru-RU"/>
        </w:rPr>
      </w:pPr>
    </w:p>
    <w:p w:rsidR="00862161" w:rsidRDefault="00C673CC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ПОРЯДОК, СРОКИ И УСЛОВИЯ ПРОВЕДЕНИЯ КОНКУРСА</w:t>
      </w:r>
    </w:p>
    <w:p w:rsidR="00862161" w:rsidRDefault="00862161">
      <w:pPr>
        <w:pStyle w:val="1"/>
        <w:jc w:val="center"/>
        <w:rPr>
          <w:b/>
          <w:sz w:val="28"/>
          <w:szCs w:val="28"/>
          <w:lang w:val="ru-RU"/>
        </w:rPr>
      </w:pPr>
    </w:p>
    <w:p w:rsidR="00862161" w:rsidRDefault="00C673CC">
      <w:pPr>
        <w:pStyle w:val="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конкурс принимаются авторские работы фотографов профессионалов и любителей, клубных объединений, </w:t>
      </w:r>
      <w:r w:rsidR="00236AB9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без ограничений по возрасту), отражающие национальные особенности традиций народов России;</w:t>
      </w:r>
    </w:p>
    <w:p w:rsidR="00862161" w:rsidRDefault="00C673CC">
      <w:pPr>
        <w:pStyle w:val="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каждый автор (правообладатель) имеет право подать для участия в конкурсе до 5-ти работ (в том числе не более 2-х серий);</w:t>
      </w:r>
    </w:p>
    <w:p w:rsidR="00862161" w:rsidRDefault="00C673CC">
      <w:pPr>
        <w:pStyle w:val="1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  <w:t xml:space="preserve">- работы принимаются до 1 сентября 2019 года в электронном виде по адресу: </w:t>
      </w:r>
      <w:proofErr w:type="spellStart"/>
      <w:r>
        <w:rPr>
          <w:b/>
          <w:bCs/>
          <w:sz w:val="28"/>
          <w:szCs w:val="28"/>
        </w:rPr>
        <w:t>zemlya</w:t>
      </w:r>
      <w:proofErr w:type="spellEnd"/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</w:rPr>
        <w:t>soglasiya</w:t>
      </w:r>
      <w:proofErr w:type="spellEnd"/>
      <w:r>
        <w:rPr>
          <w:b/>
          <w:bCs/>
          <w:sz w:val="28"/>
          <w:szCs w:val="28"/>
          <w:lang w:val="ru-RU"/>
        </w:rPr>
        <w:t>@</w:t>
      </w:r>
      <w:proofErr w:type="spellStart"/>
      <w:r>
        <w:rPr>
          <w:b/>
          <w:bCs/>
          <w:sz w:val="28"/>
          <w:szCs w:val="28"/>
        </w:rPr>
        <w:t>bk</w:t>
      </w:r>
      <w:proofErr w:type="spellEnd"/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</w:rPr>
        <w:t>ru</w:t>
      </w:r>
      <w:proofErr w:type="spellEnd"/>
      <w:r>
        <w:rPr>
          <w:rFonts w:eastAsia="Times New Roman"/>
          <w:b/>
          <w:bCs/>
          <w:sz w:val="28"/>
          <w:szCs w:val="28"/>
          <w:lang w:val="ru-RU" w:eastAsia="ru-RU"/>
        </w:rPr>
        <w:t>,</w:t>
      </w:r>
      <w:r>
        <w:rPr>
          <w:rFonts w:eastAsia="Times New Roman"/>
          <w:sz w:val="28"/>
          <w:szCs w:val="28"/>
          <w:lang w:val="ru-RU" w:eastAsia="ru-RU"/>
        </w:rPr>
        <w:t xml:space="preserve"> справки по тел:</w:t>
      </w:r>
      <w:r w:rsidR="00277EB6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8 (4852) 30-49-42 </w:t>
      </w:r>
      <w:r>
        <w:rPr>
          <w:rFonts w:eastAsia="Times New Roman"/>
          <w:sz w:val="28"/>
          <w:szCs w:val="28"/>
          <w:lang w:val="ru-RU" w:eastAsia="ru-RU"/>
        </w:rPr>
        <w:t>– Татанов Михаил Романович, заведующий сектором ауди</w:t>
      </w:r>
      <w:r w:rsidR="00277EB6">
        <w:rPr>
          <w:rFonts w:eastAsia="Times New Roman"/>
          <w:sz w:val="28"/>
          <w:szCs w:val="28"/>
          <w:lang w:val="ru-RU" w:eastAsia="ru-RU"/>
        </w:rPr>
        <w:t>о</w:t>
      </w:r>
      <w:r>
        <w:rPr>
          <w:rFonts w:eastAsia="Times New Roman"/>
          <w:sz w:val="28"/>
          <w:szCs w:val="28"/>
          <w:lang w:val="ru-RU" w:eastAsia="ru-RU"/>
        </w:rPr>
        <w:t xml:space="preserve">визуальных технологий,                    </w:t>
      </w:r>
    </w:p>
    <w:p w:rsidR="00862161" w:rsidRDefault="00C673CC">
      <w:pPr>
        <w:pStyle w:val="1"/>
        <w:jc w:val="both"/>
        <w:rPr>
          <w:b/>
          <w:lang w:val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Обязательные требования:</w:t>
      </w:r>
    </w:p>
    <w:p w:rsidR="00862161" w:rsidRDefault="00C673CC">
      <w:pPr>
        <w:pStyle w:val="1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- представленные на конкурс фотографии должны сопровождаться информацией (авторское название, описание изображения на снимке, название места и дата съёмки);</w:t>
      </w:r>
    </w:p>
    <w:p w:rsidR="00862161" w:rsidRDefault="00C673CC">
      <w:pPr>
        <w:pStyle w:val="1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фотографии должны быть представлены в формате </w:t>
      </w:r>
      <w:r>
        <w:rPr>
          <w:sz w:val="28"/>
          <w:szCs w:val="28"/>
        </w:rPr>
        <w:t>JPEG</w:t>
      </w:r>
      <w:r>
        <w:rPr>
          <w:sz w:val="28"/>
          <w:szCs w:val="28"/>
          <w:lang w:val="ru-RU"/>
        </w:rPr>
        <w:t>,  сохраненные в максимальном качестве (без сжатия);</w:t>
      </w:r>
    </w:p>
    <w:p w:rsidR="00862161" w:rsidRPr="006A445A" w:rsidRDefault="00C673CC">
      <w:pPr>
        <w:pStyle w:val="1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6A445A">
        <w:rPr>
          <w:color w:val="000000" w:themeColor="text1"/>
          <w:sz w:val="28"/>
          <w:szCs w:val="28"/>
          <w:shd w:val="clear" w:color="auto" w:fill="FFFFFF"/>
          <w:lang w:val="ru-RU"/>
        </w:rPr>
        <w:t>- не допускаются фотографии, участвовавшие в конкурсах Организатора конкурса в предыдущие годы, а также коллажи, снимки с надписями, датой, рамками, чрезмерной обработкой в графическом редакторе.</w:t>
      </w:r>
    </w:p>
    <w:p w:rsidR="00862161" w:rsidRDefault="00862161">
      <w:pPr>
        <w:pStyle w:val="1"/>
        <w:jc w:val="both"/>
        <w:rPr>
          <w:b/>
          <w:sz w:val="28"/>
          <w:szCs w:val="28"/>
          <w:lang w:val="ru-RU"/>
        </w:rPr>
      </w:pPr>
    </w:p>
    <w:p w:rsidR="00862161" w:rsidRDefault="00C673CC">
      <w:pPr>
        <w:pStyle w:val="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Конкурс проводится в двух категориях </w:t>
      </w:r>
      <w:r w:rsidR="00277EB6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для любителей и профессионалов по следующим номинациям:</w:t>
      </w:r>
    </w:p>
    <w:p w:rsidR="00862161" w:rsidRDefault="00C673CC">
      <w:pPr>
        <w:pStyle w:val="1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«Поэзия национального обряда»</w:t>
      </w:r>
      <w:r>
        <w:rPr>
          <w:sz w:val="28"/>
          <w:szCs w:val="28"/>
          <w:lang w:val="ru-RU"/>
        </w:rPr>
        <w:t xml:space="preserve"> (Иван Купала, Троица, Сабантуй, </w:t>
      </w:r>
      <w:proofErr w:type="spellStart"/>
      <w:r>
        <w:rPr>
          <w:sz w:val="28"/>
          <w:szCs w:val="28"/>
          <w:lang w:val="ru-RU"/>
        </w:rPr>
        <w:t>Яран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Сувар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Науруз</w:t>
      </w:r>
      <w:proofErr w:type="spellEnd"/>
      <w:r>
        <w:rPr>
          <w:sz w:val="28"/>
          <w:szCs w:val="28"/>
          <w:lang w:val="ru-RU"/>
        </w:rPr>
        <w:t xml:space="preserve"> и др.)</w:t>
      </w:r>
    </w:p>
    <w:p w:rsidR="00862161" w:rsidRDefault="00C673CC">
      <w:pPr>
        <w:pStyle w:val="1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«Россия нарядная» - </w:t>
      </w:r>
      <w:r w:rsidRPr="00C673CC">
        <w:rPr>
          <w:sz w:val="28"/>
          <w:szCs w:val="28"/>
          <w:lang w:val="ru-RU"/>
        </w:rPr>
        <w:t>портрет в национальном костюме;</w:t>
      </w:r>
    </w:p>
    <w:p w:rsidR="00862161" w:rsidRDefault="00C673CC">
      <w:pPr>
        <w:pStyle w:val="1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Натюрморт «Любимое блюдо национальной кухни»;</w:t>
      </w:r>
    </w:p>
    <w:p w:rsidR="00862161" w:rsidRDefault="00C673CC">
      <w:pPr>
        <w:pStyle w:val="1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«Незабываемое творчество»</w:t>
      </w:r>
      <w:r>
        <w:rPr>
          <w:sz w:val="28"/>
          <w:szCs w:val="28"/>
          <w:lang w:val="ru-RU"/>
        </w:rPr>
        <w:t xml:space="preserve"> (мастера, художники, артисты и т.д.);</w:t>
      </w:r>
    </w:p>
    <w:p w:rsidR="00862161" w:rsidRDefault="00C673CC">
      <w:pPr>
        <w:pStyle w:val="1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«Хороводы дружбы»</w:t>
      </w:r>
      <w:r>
        <w:rPr>
          <w:sz w:val="28"/>
          <w:szCs w:val="28"/>
          <w:lang w:val="ru-RU"/>
        </w:rPr>
        <w:t xml:space="preserve"> (праздники народов России);</w:t>
      </w:r>
    </w:p>
    <w:p w:rsidR="00862161" w:rsidRDefault="00C673CC">
      <w:pPr>
        <w:pStyle w:val="1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«Семейные радости».</w:t>
      </w:r>
    </w:p>
    <w:p w:rsidR="00862161" w:rsidRDefault="00862161">
      <w:pPr>
        <w:pStyle w:val="1"/>
        <w:ind w:firstLine="709"/>
        <w:jc w:val="both"/>
        <w:rPr>
          <w:sz w:val="28"/>
          <w:szCs w:val="28"/>
          <w:lang w:val="ru-RU"/>
        </w:rPr>
      </w:pPr>
    </w:p>
    <w:p w:rsidR="00862161" w:rsidRDefault="00C673CC">
      <w:pPr>
        <w:pStyle w:val="1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Каждый участник может представить в каждой номинации до 5-ти работ</w:t>
      </w:r>
      <w:r>
        <w:rPr>
          <w:b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серия считается за одну работу, в которой каждая фотография изобразительно согласуется с соседними и дополняет их по смыслу.</w:t>
      </w:r>
    </w:p>
    <w:p w:rsidR="00862161" w:rsidRDefault="00862161">
      <w:pPr>
        <w:pStyle w:val="1"/>
        <w:ind w:firstLine="709"/>
        <w:jc w:val="both"/>
        <w:rPr>
          <w:sz w:val="28"/>
          <w:szCs w:val="28"/>
          <w:lang w:val="ru-RU"/>
        </w:rPr>
      </w:pPr>
    </w:p>
    <w:p w:rsidR="00862161" w:rsidRDefault="00C673CC">
      <w:pPr>
        <w:pStyle w:val="1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Авторы, присылая работы, должны указать в сопроводительном письме категорию (любители или профессионалы), жюри будет отдельно определять победителей в каждой категории и номинации.</w:t>
      </w:r>
    </w:p>
    <w:p w:rsidR="00862161" w:rsidRDefault="00862161">
      <w:pPr>
        <w:pStyle w:val="1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862161" w:rsidRDefault="00C673CC">
      <w:pPr>
        <w:pStyle w:val="1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проводится в два этапа:</w:t>
      </w:r>
    </w:p>
    <w:p w:rsidR="00862161" w:rsidRDefault="00862161">
      <w:pPr>
        <w:pStyle w:val="1"/>
        <w:jc w:val="both"/>
        <w:rPr>
          <w:rFonts w:eastAsia="Times New Roman"/>
          <w:b/>
          <w:sz w:val="28"/>
          <w:szCs w:val="28"/>
          <w:lang w:val="ru-RU" w:eastAsia="ru-RU"/>
        </w:rPr>
      </w:pPr>
    </w:p>
    <w:p w:rsidR="00862161" w:rsidRDefault="00C673CC">
      <w:pPr>
        <w:pStyle w:val="1"/>
        <w:ind w:firstLine="709"/>
        <w:jc w:val="both"/>
        <w:rPr>
          <w:lang w:val="ru-RU"/>
        </w:rPr>
      </w:pPr>
      <w:r>
        <w:rPr>
          <w:rFonts w:eastAsia="Times New Roman"/>
          <w:sz w:val="28"/>
          <w:szCs w:val="28"/>
          <w:lang w:eastAsia="ru-RU"/>
        </w:rPr>
        <w:t>I</w:t>
      </w:r>
      <w:r>
        <w:rPr>
          <w:rFonts w:eastAsia="Times New Roman"/>
          <w:sz w:val="28"/>
          <w:szCs w:val="28"/>
          <w:lang w:val="ru-RU" w:eastAsia="ru-RU"/>
        </w:rPr>
        <w:t xml:space="preserve">-й этап 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/>
        </w:rPr>
        <w:t xml:space="preserve">отборочный 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(с 1 марта по 30 сентября 2019 года), </w:t>
      </w:r>
      <w:r>
        <w:rPr>
          <w:rFonts w:eastAsia="Times New Roman"/>
          <w:sz w:val="28"/>
          <w:szCs w:val="28"/>
          <w:lang w:val="ru-RU" w:eastAsia="ru-RU"/>
        </w:rPr>
        <w:t xml:space="preserve">работы присылаются на электронный адрес zemlya.soglasiya@bk.ru, к работам прилагаются </w:t>
      </w:r>
      <w:r>
        <w:rPr>
          <w:sz w:val="28"/>
          <w:szCs w:val="28"/>
          <w:lang w:val="ru-RU"/>
        </w:rPr>
        <w:t xml:space="preserve">анкета-заявка </w:t>
      </w:r>
      <w:r w:rsidR="00277EB6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Приложение №1</w:t>
      </w:r>
      <w:r w:rsidR="00277EB6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862161" w:rsidRDefault="00C673CC">
      <w:pPr>
        <w:pStyle w:val="1"/>
        <w:ind w:firstLine="709"/>
        <w:jc w:val="both"/>
        <w:rPr>
          <w:lang w:val="ru-RU"/>
        </w:rPr>
      </w:pPr>
      <w:r>
        <w:rPr>
          <w:rFonts w:eastAsia="Times New Roman"/>
          <w:sz w:val="28"/>
          <w:szCs w:val="28"/>
          <w:lang w:eastAsia="ru-RU"/>
        </w:rPr>
        <w:t>II</w:t>
      </w:r>
      <w:r>
        <w:rPr>
          <w:rFonts w:eastAsia="Times New Roman"/>
          <w:sz w:val="28"/>
          <w:szCs w:val="28"/>
          <w:lang w:val="ru-RU" w:eastAsia="ru-RU"/>
        </w:rPr>
        <w:t xml:space="preserve">-й этап- заключительный, итоговая областная фотовыставка в </w:t>
      </w:r>
      <w:r w:rsidR="00277EB6">
        <w:rPr>
          <w:rFonts w:eastAsia="Times New Roman"/>
          <w:sz w:val="28"/>
          <w:szCs w:val="28"/>
          <w:lang w:val="ru-RU" w:eastAsia="ru-RU"/>
        </w:rPr>
        <w:t>ГАУК «К</w:t>
      </w:r>
      <w:r>
        <w:rPr>
          <w:rFonts w:eastAsia="Times New Roman"/>
          <w:sz w:val="28"/>
          <w:szCs w:val="28"/>
          <w:lang w:val="ru-RU" w:eastAsia="ru-RU"/>
        </w:rPr>
        <w:t>онцертно-зрелищн</w:t>
      </w:r>
      <w:r w:rsidR="00277EB6">
        <w:rPr>
          <w:rFonts w:eastAsia="Times New Roman"/>
          <w:sz w:val="28"/>
          <w:szCs w:val="28"/>
          <w:lang w:val="ru-RU" w:eastAsia="ru-RU"/>
        </w:rPr>
        <w:t>ый</w:t>
      </w:r>
      <w:r>
        <w:rPr>
          <w:rFonts w:eastAsia="Times New Roman"/>
          <w:sz w:val="28"/>
          <w:szCs w:val="28"/>
          <w:lang w:val="ru-RU" w:eastAsia="ru-RU"/>
        </w:rPr>
        <w:t xml:space="preserve"> центр</w:t>
      </w:r>
      <w:r w:rsidR="00277EB6">
        <w:rPr>
          <w:rFonts w:eastAsia="Times New Roman"/>
          <w:sz w:val="28"/>
          <w:szCs w:val="28"/>
          <w:lang w:val="ru-RU" w:eastAsia="ru-RU"/>
        </w:rPr>
        <w:t>».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="00277EB6">
        <w:rPr>
          <w:rFonts w:eastAsia="Times New Roman"/>
          <w:sz w:val="28"/>
          <w:szCs w:val="28"/>
          <w:lang w:val="ru-RU" w:eastAsia="ru-RU"/>
        </w:rPr>
        <w:t>О</w:t>
      </w:r>
      <w:r>
        <w:rPr>
          <w:rFonts w:eastAsia="Times New Roman"/>
          <w:sz w:val="28"/>
          <w:szCs w:val="28"/>
          <w:lang w:val="ru-RU" w:eastAsia="ru-RU"/>
        </w:rPr>
        <w:t xml:space="preserve">ткрытие </w:t>
      </w:r>
      <w:r w:rsidR="00277EB6">
        <w:rPr>
          <w:rFonts w:eastAsia="Times New Roman"/>
          <w:sz w:val="28"/>
          <w:szCs w:val="28"/>
          <w:lang w:val="ru-RU" w:eastAsia="ru-RU"/>
        </w:rPr>
        <w:t xml:space="preserve">и </w:t>
      </w:r>
      <w:r w:rsidR="00277EB6">
        <w:rPr>
          <w:sz w:val="28"/>
          <w:szCs w:val="28"/>
          <w:lang w:val="ru-RU"/>
        </w:rPr>
        <w:t xml:space="preserve">награждение победителей </w:t>
      </w:r>
      <w:r w:rsidR="00277EB6">
        <w:rPr>
          <w:sz w:val="28"/>
          <w:szCs w:val="28"/>
          <w:lang w:val="ru-RU"/>
        </w:rPr>
        <w:lastRenderedPageBreak/>
        <w:t xml:space="preserve">областной фотовыставки «Земля согласия» </w:t>
      </w:r>
      <w:r>
        <w:rPr>
          <w:rFonts w:eastAsia="Times New Roman"/>
          <w:sz w:val="28"/>
          <w:szCs w:val="28"/>
          <w:lang w:val="ru-RU" w:eastAsia="ru-RU"/>
        </w:rPr>
        <w:t xml:space="preserve">состоится 4 ноября 2019 г. </w:t>
      </w:r>
      <w:r w:rsidR="00277EB6">
        <w:rPr>
          <w:rFonts w:eastAsia="Times New Roman"/>
          <w:sz w:val="28"/>
          <w:szCs w:val="28"/>
          <w:lang w:val="ru-RU" w:eastAsia="ru-RU"/>
        </w:rPr>
        <w:t>в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Д</w:t>
      </w:r>
      <w:r w:rsidR="00277EB6">
        <w:rPr>
          <w:sz w:val="28"/>
          <w:szCs w:val="28"/>
          <w:lang w:val="ru-RU"/>
        </w:rPr>
        <w:t xml:space="preserve">ень </w:t>
      </w:r>
      <w:r>
        <w:rPr>
          <w:sz w:val="28"/>
          <w:szCs w:val="28"/>
          <w:lang w:val="ru-RU"/>
        </w:rPr>
        <w:t>народного единства</w:t>
      </w:r>
      <w:r w:rsidR="00277EB6">
        <w:rPr>
          <w:sz w:val="28"/>
          <w:szCs w:val="28"/>
          <w:lang w:val="ru-RU"/>
        </w:rPr>
        <w:t>.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</w:t>
      </w:r>
    </w:p>
    <w:p w:rsidR="00862161" w:rsidRDefault="00862161">
      <w:pPr>
        <w:pStyle w:val="1"/>
        <w:ind w:firstLine="709"/>
        <w:jc w:val="both"/>
        <w:rPr>
          <w:b/>
          <w:color w:val="383737"/>
          <w:sz w:val="28"/>
          <w:szCs w:val="28"/>
          <w:shd w:val="clear" w:color="auto" w:fill="FFFFFF"/>
          <w:lang w:val="ru-RU"/>
        </w:rPr>
      </w:pPr>
    </w:p>
    <w:p w:rsidR="00862161" w:rsidRDefault="00C673CC">
      <w:pPr>
        <w:pStyle w:val="a7"/>
        <w:spacing w:before="0" w:after="0"/>
        <w:ind w:firstLine="709"/>
        <w:rPr>
          <w:lang w:val="ru-RU"/>
        </w:rPr>
      </w:pPr>
      <w:r>
        <w:rPr>
          <w:rStyle w:val="a3"/>
          <w:sz w:val="28"/>
          <w:szCs w:val="28"/>
          <w:lang w:val="ru-RU"/>
        </w:rPr>
        <w:t>Право интеллектуальной собственности</w:t>
      </w:r>
    </w:p>
    <w:p w:rsidR="00862161" w:rsidRDefault="00862161">
      <w:pPr>
        <w:pStyle w:val="a7"/>
        <w:spacing w:before="0" w:after="0"/>
        <w:jc w:val="both"/>
        <w:rPr>
          <w:sz w:val="28"/>
          <w:szCs w:val="28"/>
          <w:lang w:val="ru-RU"/>
        </w:rPr>
      </w:pPr>
    </w:p>
    <w:p w:rsidR="00862161" w:rsidRDefault="00C673CC">
      <w:pPr>
        <w:pStyle w:val="a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Принимая участие в конкурсе, участник гарантирует, что:</w:t>
      </w:r>
    </w:p>
    <w:p w:rsidR="00862161" w:rsidRDefault="00C673CC">
      <w:pPr>
        <w:pStyle w:val="a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он является законным правообладателем представленных на конкурс фотографий и обладает в отношении них исключительным правом;</w:t>
      </w:r>
    </w:p>
    <w:p w:rsidR="00862161" w:rsidRDefault="00C673CC">
      <w:pPr>
        <w:pStyle w:val="a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862161" w:rsidRDefault="00C673CC">
      <w:pPr>
        <w:pStyle w:val="a7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принимая участие в конкурсе, участник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фотографий, представленных на конкурс (неисключительная лицензия).</w:t>
      </w:r>
    </w:p>
    <w:p w:rsidR="00862161" w:rsidRDefault="00862161">
      <w:pPr>
        <w:pStyle w:val="a7"/>
        <w:spacing w:before="0" w:after="0"/>
        <w:ind w:firstLine="851"/>
        <w:jc w:val="both"/>
        <w:rPr>
          <w:sz w:val="28"/>
          <w:szCs w:val="28"/>
          <w:lang w:val="ru-RU"/>
        </w:rPr>
      </w:pPr>
    </w:p>
    <w:p w:rsidR="00862161" w:rsidRDefault="00C673CC">
      <w:pPr>
        <w:pStyle w:val="a7"/>
        <w:spacing w:before="0"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Данная лицензия предоставляется участником для использования фотографий Организатором в уставных целях любыми способами, не запрещенными законодательством Российской Федерации, в том числе посредством:</w:t>
      </w:r>
    </w:p>
    <w:p w:rsidR="00862161" w:rsidRDefault="00C673CC">
      <w:pPr>
        <w:pStyle w:val="a7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показа во время проведения конкурса, конкурсной выставки;</w:t>
      </w:r>
    </w:p>
    <w:p w:rsidR="00862161" w:rsidRDefault="00C673CC">
      <w:pPr>
        <w:pStyle w:val="a7"/>
        <w:spacing w:before="0" w:after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• публикации в журналах и печатных и электронных средствах массовой</w:t>
      </w:r>
      <w:r>
        <w:rPr>
          <w:rFonts w:ascii="Cambria Math" w:hAnsi="Cambria Math"/>
          <w:sz w:val="28"/>
          <w:szCs w:val="28"/>
          <w:lang w:val="ru-RU"/>
        </w:rPr>
        <w:t>̆</w:t>
      </w:r>
      <w:r>
        <w:rPr>
          <w:sz w:val="28"/>
          <w:szCs w:val="28"/>
          <w:lang w:val="ru-RU"/>
        </w:rPr>
        <w:t xml:space="preserve"> информации;</w:t>
      </w:r>
    </w:p>
    <w:p w:rsidR="00862161" w:rsidRDefault="00C673CC">
      <w:pPr>
        <w:pStyle w:val="a7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хранения фотографий, представленных для участия в конкурсе, в своих архивах (в электронном или других форматах) в течение пяти лет с момента проведения конкурса;</w:t>
      </w:r>
    </w:p>
    <w:p w:rsidR="00862161" w:rsidRDefault="00C673CC">
      <w:pPr>
        <w:pStyle w:val="a7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размещения фотографий на интернет-сайтах Государственного Российского дома народного творчества, Центра культуры народов России и/или его партнеров (доведение до всеобщего сведения);</w:t>
      </w:r>
    </w:p>
    <w:p w:rsidR="00862161" w:rsidRDefault="00C673CC">
      <w:pPr>
        <w:pStyle w:val="a7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использования фотографии для фотоальбомов, информационных буклетов, цифровых носителей и другой продукции, в том числе сувенирной.</w:t>
      </w:r>
    </w:p>
    <w:p w:rsidR="00862161" w:rsidRDefault="00862161">
      <w:pPr>
        <w:pStyle w:val="1"/>
        <w:ind w:firstLine="709"/>
        <w:jc w:val="both"/>
        <w:rPr>
          <w:rFonts w:eastAsia="Times New Roman"/>
          <w:b/>
          <w:sz w:val="28"/>
          <w:szCs w:val="28"/>
          <w:lang w:val="ru-RU" w:eastAsia="ru-RU"/>
        </w:rPr>
      </w:pPr>
    </w:p>
    <w:p w:rsidR="00862161" w:rsidRDefault="00C673CC">
      <w:pPr>
        <w:pStyle w:val="1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Основные критерии оценки:</w:t>
      </w:r>
    </w:p>
    <w:p w:rsidR="00862161" w:rsidRDefault="00C673CC">
      <w:pPr>
        <w:pStyle w:val="1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- соответствие тематике, целям и задачам конкурса по отражению национального материала и его региональных особенностей;</w:t>
      </w:r>
    </w:p>
    <w:p w:rsidR="00862161" w:rsidRDefault="00C673CC">
      <w:pPr>
        <w:pStyle w:val="1"/>
        <w:ind w:right="-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уровень мастерства автора;</w:t>
      </w:r>
    </w:p>
    <w:p w:rsidR="00862161" w:rsidRDefault="00C673CC">
      <w:pPr>
        <w:pStyle w:val="1"/>
        <w:ind w:firstLine="709"/>
        <w:jc w:val="both"/>
        <w:rPr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/>
        </w:rPr>
        <w:t>оригинальность,</w:t>
      </w:r>
      <w:r>
        <w:rPr>
          <w:rFonts w:eastAsia="Times New Roman"/>
          <w:sz w:val="28"/>
          <w:szCs w:val="28"/>
          <w:lang w:val="ru-RU" w:eastAsia="ru-RU"/>
        </w:rPr>
        <w:t xml:space="preserve"> художественный уровень воплощения и оформления работ.</w:t>
      </w:r>
    </w:p>
    <w:p w:rsidR="00307EE9" w:rsidRDefault="00307EE9">
      <w:pPr>
        <w:pStyle w:val="1"/>
        <w:ind w:firstLine="709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307EE9" w:rsidRDefault="00307EE9">
      <w:pPr>
        <w:pStyle w:val="1"/>
        <w:ind w:firstLine="709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6A445A" w:rsidRDefault="006A445A">
      <w:pPr>
        <w:pStyle w:val="1"/>
        <w:ind w:firstLine="709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6A445A" w:rsidRDefault="006A445A">
      <w:pPr>
        <w:pStyle w:val="1"/>
        <w:ind w:firstLine="709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307EE9" w:rsidRDefault="00307EE9">
      <w:pPr>
        <w:pStyle w:val="1"/>
        <w:ind w:firstLine="709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862161" w:rsidRDefault="00C673CC">
      <w:pPr>
        <w:pStyle w:val="1"/>
        <w:ind w:firstLine="709"/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НАГРАЖДЕНИЕ УЧАСТНИКОВ И ПОБЕДИТЕЛЕЙ</w:t>
      </w:r>
    </w:p>
    <w:p w:rsidR="00862161" w:rsidRDefault="00862161">
      <w:pPr>
        <w:pStyle w:val="1"/>
        <w:ind w:firstLine="709"/>
        <w:rPr>
          <w:color w:val="363636"/>
          <w:sz w:val="28"/>
          <w:szCs w:val="28"/>
          <w:lang w:val="ru-RU"/>
        </w:rPr>
      </w:pPr>
    </w:p>
    <w:p w:rsidR="00862161" w:rsidRDefault="00C673CC">
      <w:pPr>
        <w:pStyle w:val="1"/>
        <w:ind w:firstLine="709"/>
        <w:jc w:val="both"/>
        <w:rPr>
          <w:color w:val="363636"/>
          <w:sz w:val="28"/>
          <w:szCs w:val="28"/>
          <w:lang w:val="ru-RU"/>
        </w:rPr>
      </w:pPr>
      <w:r>
        <w:rPr>
          <w:color w:val="363636"/>
          <w:sz w:val="28"/>
          <w:szCs w:val="28"/>
          <w:lang w:val="ru-RU"/>
        </w:rPr>
        <w:t xml:space="preserve">В соответствии с условиями конкурса и критериями оценки победители в 2-х категориях и </w:t>
      </w:r>
      <w:r w:rsidR="00DD3832">
        <w:rPr>
          <w:color w:val="363636"/>
          <w:sz w:val="28"/>
          <w:szCs w:val="28"/>
          <w:lang w:val="ru-RU"/>
        </w:rPr>
        <w:t>6</w:t>
      </w:r>
      <w:r>
        <w:rPr>
          <w:color w:val="363636"/>
          <w:sz w:val="28"/>
          <w:szCs w:val="28"/>
          <w:lang w:val="ru-RU"/>
        </w:rPr>
        <w:t>-</w:t>
      </w:r>
      <w:r w:rsidR="00DD3832">
        <w:rPr>
          <w:color w:val="363636"/>
          <w:sz w:val="28"/>
          <w:szCs w:val="28"/>
          <w:lang w:val="ru-RU"/>
        </w:rPr>
        <w:t>и</w:t>
      </w:r>
      <w:r>
        <w:rPr>
          <w:color w:val="363636"/>
          <w:sz w:val="28"/>
          <w:szCs w:val="28"/>
          <w:lang w:val="ru-RU"/>
        </w:rPr>
        <w:t xml:space="preserve"> номинациях награждаются:</w:t>
      </w:r>
    </w:p>
    <w:p w:rsidR="00862161" w:rsidRDefault="00C673CC">
      <w:pPr>
        <w:pStyle w:val="1"/>
        <w:ind w:firstLine="709"/>
        <w:rPr>
          <w:lang w:val="ru-RU"/>
        </w:rPr>
      </w:pPr>
      <w:r>
        <w:rPr>
          <w:color w:val="363636"/>
          <w:sz w:val="28"/>
          <w:szCs w:val="28"/>
          <w:lang w:val="ru-RU"/>
        </w:rPr>
        <w:t xml:space="preserve">- дипломами Лауреата </w:t>
      </w:r>
      <w:r>
        <w:rPr>
          <w:color w:val="363636"/>
          <w:sz w:val="28"/>
          <w:szCs w:val="28"/>
        </w:rPr>
        <w:t>I</w:t>
      </w:r>
      <w:r>
        <w:rPr>
          <w:color w:val="363636"/>
          <w:sz w:val="28"/>
          <w:szCs w:val="28"/>
          <w:lang w:val="ru-RU"/>
        </w:rPr>
        <w:t xml:space="preserve">, </w:t>
      </w:r>
      <w:r>
        <w:rPr>
          <w:color w:val="363636"/>
          <w:sz w:val="28"/>
          <w:szCs w:val="28"/>
        </w:rPr>
        <w:t>II</w:t>
      </w:r>
      <w:r>
        <w:rPr>
          <w:color w:val="363636"/>
          <w:sz w:val="28"/>
          <w:szCs w:val="28"/>
          <w:lang w:val="ru-RU"/>
        </w:rPr>
        <w:t xml:space="preserve"> и </w:t>
      </w:r>
      <w:r>
        <w:rPr>
          <w:color w:val="363636"/>
          <w:sz w:val="28"/>
          <w:szCs w:val="28"/>
        </w:rPr>
        <w:t>III</w:t>
      </w:r>
      <w:r>
        <w:rPr>
          <w:color w:val="363636"/>
          <w:sz w:val="28"/>
          <w:szCs w:val="28"/>
          <w:lang w:val="ru-RU"/>
        </w:rPr>
        <w:t xml:space="preserve"> степени;</w:t>
      </w:r>
    </w:p>
    <w:p w:rsidR="00862161" w:rsidRDefault="00C673CC" w:rsidP="00DD3832">
      <w:pPr>
        <w:pStyle w:val="1"/>
        <w:ind w:firstLine="709"/>
        <w:jc w:val="both"/>
        <w:rPr>
          <w:color w:val="363636"/>
          <w:sz w:val="28"/>
          <w:szCs w:val="28"/>
          <w:lang w:val="ru-RU"/>
        </w:rPr>
      </w:pPr>
      <w:r>
        <w:rPr>
          <w:color w:val="363636"/>
          <w:sz w:val="28"/>
          <w:szCs w:val="28"/>
          <w:lang w:val="ru-RU"/>
        </w:rPr>
        <w:t>- специальными поощрительными дипломами;</w:t>
      </w:r>
    </w:p>
    <w:p w:rsidR="00862161" w:rsidRPr="00B8064D" w:rsidRDefault="00C673CC" w:rsidP="00B8064D">
      <w:pPr>
        <w:pStyle w:val="1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все остальные участники финальной выставки получают дипломы участника </w:t>
      </w:r>
      <w:r>
        <w:rPr>
          <w:color w:val="363636"/>
          <w:sz w:val="28"/>
          <w:szCs w:val="28"/>
          <w:lang w:val="ru-RU"/>
        </w:rPr>
        <w:t xml:space="preserve">Областного </w:t>
      </w:r>
      <w:r w:rsidR="00B8064D">
        <w:rPr>
          <w:sz w:val="28"/>
          <w:szCs w:val="28"/>
          <w:lang w:val="ru-RU"/>
        </w:rPr>
        <w:t>конкурса</w:t>
      </w:r>
      <w:r>
        <w:rPr>
          <w:rFonts w:eastAsia="Times New Roman"/>
          <w:sz w:val="28"/>
          <w:szCs w:val="28"/>
          <w:lang w:val="ru-RU" w:eastAsia="ru-RU"/>
        </w:rPr>
        <w:t>.</w:t>
      </w:r>
    </w:p>
    <w:p w:rsidR="00862161" w:rsidRDefault="00C673CC">
      <w:pPr>
        <w:pStyle w:val="1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Решение жюри является окончательным и пересмотру не подлежит. Жюри не комментирует свое решение.</w:t>
      </w:r>
    </w:p>
    <w:p w:rsidR="00862161" w:rsidRDefault="00C673CC">
      <w:pPr>
        <w:pStyle w:val="1"/>
        <w:ind w:firstLine="709"/>
        <w:jc w:val="both"/>
        <w:rPr>
          <w:rFonts w:eastAsia="Times New Roman"/>
          <w:b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Список победителей фестиваля-конкурса публикуется на сайте</w:t>
      </w:r>
      <w:r w:rsidR="00DD3832">
        <w:rPr>
          <w:rFonts w:eastAsia="Times New Roman"/>
          <w:sz w:val="28"/>
          <w:szCs w:val="28"/>
          <w:lang w:val="ru-RU" w:eastAsia="ru-RU"/>
        </w:rPr>
        <w:t xml:space="preserve">        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http</w:t>
      </w:r>
      <w:r>
        <w:rPr>
          <w:rFonts w:eastAsia="Times New Roman"/>
          <w:sz w:val="28"/>
          <w:szCs w:val="28"/>
          <w:lang w:val="ru-RU" w:eastAsia="ru-RU"/>
        </w:rPr>
        <w:t>://</w:t>
      </w:r>
      <w:proofErr w:type="spellStart"/>
      <w:r>
        <w:rPr>
          <w:rFonts w:eastAsia="Times New Roman"/>
          <w:sz w:val="28"/>
          <w:szCs w:val="28"/>
          <w:lang w:eastAsia="ru-RU"/>
        </w:rPr>
        <w:t>yar</w:t>
      </w:r>
      <w:proofErr w:type="spellEnd"/>
      <w:r>
        <w:rPr>
          <w:rFonts w:eastAsia="Times New Roman"/>
          <w:sz w:val="28"/>
          <w:szCs w:val="28"/>
          <w:lang w:val="ru-RU" w:eastAsia="ru-RU"/>
        </w:rPr>
        <w:t>-</w:t>
      </w:r>
      <w:proofErr w:type="spellStart"/>
      <w:r>
        <w:rPr>
          <w:rFonts w:eastAsia="Times New Roman"/>
          <w:sz w:val="28"/>
          <w:szCs w:val="28"/>
          <w:lang w:eastAsia="ru-RU"/>
        </w:rPr>
        <w:t>odnt</w:t>
      </w:r>
      <w:proofErr w:type="spellEnd"/>
      <w:r>
        <w:rPr>
          <w:rFonts w:eastAsia="Times New Roman"/>
          <w:sz w:val="28"/>
          <w:szCs w:val="28"/>
          <w:lang w:val="ru-RU" w:eastAsia="ru-RU"/>
        </w:rPr>
        <w:t>.</w:t>
      </w:r>
      <w:proofErr w:type="spellStart"/>
      <w:r>
        <w:rPr>
          <w:rFonts w:eastAsia="Times New Roman"/>
          <w:sz w:val="28"/>
          <w:szCs w:val="28"/>
          <w:lang w:eastAsia="ru-RU"/>
        </w:rPr>
        <w:t>ru</w:t>
      </w:r>
      <w:proofErr w:type="spellEnd"/>
      <w:r>
        <w:rPr>
          <w:rFonts w:eastAsia="Times New Roman"/>
          <w:sz w:val="28"/>
          <w:szCs w:val="28"/>
          <w:lang w:val="ru-RU" w:eastAsia="ru-RU"/>
        </w:rPr>
        <w:t>/ ГУК ЯО «Областной Дом народного творчества» после окончания второго этапа конкурса</w:t>
      </w:r>
      <w:r w:rsidR="00277EB6">
        <w:rPr>
          <w:rFonts w:eastAsia="Times New Roman"/>
          <w:sz w:val="28"/>
          <w:szCs w:val="28"/>
          <w:lang w:val="ru-RU" w:eastAsia="ru-RU"/>
        </w:rPr>
        <w:t>.</w:t>
      </w:r>
    </w:p>
    <w:p w:rsidR="00862161" w:rsidRDefault="00C673CC">
      <w:pPr>
        <w:pStyle w:val="1"/>
        <w:ind w:firstLine="709"/>
        <w:jc w:val="center"/>
        <w:rPr>
          <w:rFonts w:eastAsia="Times New Roman"/>
          <w:b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/>
          <w:b/>
          <w:sz w:val="28"/>
          <w:szCs w:val="28"/>
          <w:shd w:val="clear" w:color="auto" w:fill="FFFFFF"/>
          <w:lang w:val="ru-RU" w:eastAsia="ru-RU"/>
        </w:rPr>
        <w:t>КОНТАКТНАЯ ИНФОРМАЦИЯ</w:t>
      </w:r>
    </w:p>
    <w:p w:rsidR="00862161" w:rsidRDefault="00C673CC">
      <w:pPr>
        <w:pStyle w:val="1"/>
        <w:jc w:val="both"/>
        <w:rPr>
          <w:rFonts w:eastAsia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</w:t>
      </w:r>
      <w:r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           </w:t>
      </w:r>
      <w:r w:rsidR="00277EB6">
        <w:rPr>
          <w:rFonts w:eastAsia="Times New Roman"/>
          <w:sz w:val="28"/>
          <w:szCs w:val="28"/>
          <w:shd w:val="clear" w:color="auto" w:fill="FFFFFF"/>
          <w:lang w:val="ru-RU" w:eastAsia="ru-RU"/>
        </w:rPr>
        <w:t>Отдел анализа и методики культурно-досуговой деятельности, с</w:t>
      </w:r>
      <w:r>
        <w:rPr>
          <w:rFonts w:eastAsia="Times New Roman"/>
          <w:sz w:val="28"/>
          <w:szCs w:val="28"/>
          <w:shd w:val="clear" w:color="auto" w:fill="FFFFFF"/>
          <w:lang w:val="ru-RU" w:eastAsia="ru-RU"/>
        </w:rPr>
        <w:t>ектор аудиовизуальных технологий</w:t>
      </w:r>
    </w:p>
    <w:p w:rsidR="00862161" w:rsidRDefault="00C673CC">
      <w:pPr>
        <w:pStyle w:val="1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Заведующий сектором –  Татанов Михаил Романович </w:t>
      </w:r>
      <w:r>
        <w:rPr>
          <w:rFonts w:eastAsia="Times New Roman"/>
          <w:sz w:val="28"/>
          <w:szCs w:val="28"/>
          <w:lang w:val="ru-RU" w:eastAsia="ru-RU"/>
        </w:rPr>
        <w:t xml:space="preserve">   </w:t>
      </w:r>
    </w:p>
    <w:p w:rsidR="00862161" w:rsidRPr="002D41AE" w:rsidRDefault="00C673CC">
      <w:pPr>
        <w:pStyle w:val="1"/>
        <w:ind w:firstLine="709"/>
        <w:jc w:val="both"/>
      </w:pPr>
      <w:r>
        <w:rPr>
          <w:rFonts w:eastAsia="Times New Roman"/>
          <w:sz w:val="28"/>
          <w:szCs w:val="28"/>
          <w:lang w:val="ru-RU" w:eastAsia="ru-RU"/>
        </w:rPr>
        <w:t xml:space="preserve"> тел</w:t>
      </w:r>
      <w:r w:rsidRPr="006A445A">
        <w:rPr>
          <w:rFonts w:eastAsia="Times New Roman"/>
          <w:sz w:val="28"/>
          <w:szCs w:val="28"/>
          <w:lang w:val="ru-RU" w:eastAsia="ru-RU"/>
        </w:rPr>
        <w:t xml:space="preserve">.: </w:t>
      </w:r>
      <w:r w:rsidR="00277EB6" w:rsidRPr="006A445A">
        <w:rPr>
          <w:rFonts w:eastAsia="Times New Roman"/>
          <w:sz w:val="28"/>
          <w:szCs w:val="28"/>
          <w:lang w:val="ru-RU" w:eastAsia="ru-RU"/>
        </w:rPr>
        <w:t xml:space="preserve">8 (4852) </w:t>
      </w:r>
      <w:r w:rsidRPr="006A445A">
        <w:rPr>
          <w:rFonts w:eastAsia="Times New Roman"/>
          <w:sz w:val="28"/>
          <w:szCs w:val="28"/>
          <w:lang w:val="ru-RU" w:eastAsia="ru-RU"/>
        </w:rPr>
        <w:t>30-49-42</w:t>
      </w:r>
      <w:r w:rsidR="002D41AE" w:rsidRPr="006A445A">
        <w:rPr>
          <w:rFonts w:eastAsia="Times New Roman"/>
          <w:sz w:val="28"/>
          <w:szCs w:val="28"/>
          <w:lang w:val="ru-RU" w:eastAsia="ru-RU"/>
        </w:rPr>
        <w:t xml:space="preserve">.  </w:t>
      </w:r>
      <w:proofErr w:type="spellStart"/>
      <w:r w:rsidR="002D41AE">
        <w:rPr>
          <w:rFonts w:eastAsia="Times New Roman"/>
          <w:sz w:val="28"/>
          <w:szCs w:val="28"/>
          <w:lang w:eastAsia="ru-RU"/>
        </w:rPr>
        <w:t>i</w:t>
      </w:r>
      <w:proofErr w:type="spellEnd"/>
      <w:r w:rsidR="002D41AE">
        <w:rPr>
          <w:rFonts w:eastAsia="Times New Roman"/>
          <w:sz w:val="28"/>
          <w:szCs w:val="28"/>
          <w:lang w:eastAsia="ru-RU"/>
        </w:rPr>
        <w:t>-mail</w:t>
      </w:r>
      <w:r w:rsidR="002D41AE" w:rsidRPr="002D41AE">
        <w:rPr>
          <w:rFonts w:eastAsia="Times New Roman"/>
          <w:sz w:val="28"/>
          <w:szCs w:val="28"/>
          <w:lang w:eastAsia="ru-RU"/>
        </w:rPr>
        <w:t xml:space="preserve">: </w:t>
      </w:r>
      <w:r w:rsidR="002D41AE" w:rsidRPr="002D41AE">
        <w:rPr>
          <w:bCs/>
          <w:sz w:val="28"/>
          <w:szCs w:val="28"/>
        </w:rPr>
        <w:t>zemlya.soglasiya@bk.ru</w:t>
      </w:r>
    </w:p>
    <w:p w:rsidR="00862161" w:rsidRDefault="00C673CC">
      <w:pPr>
        <w:pStyle w:val="1"/>
        <w:jc w:val="both"/>
        <w:rPr>
          <w:rFonts w:eastAsia="Times New Roman"/>
          <w:sz w:val="28"/>
          <w:szCs w:val="28"/>
          <w:lang w:val="ru-RU" w:eastAsia="ru-RU"/>
        </w:rPr>
      </w:pPr>
      <w:r w:rsidRPr="002D41AE"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rFonts w:eastAsia="Times New Roman"/>
          <w:sz w:val="28"/>
          <w:szCs w:val="28"/>
          <w:lang w:val="ru-RU" w:eastAsia="ru-RU"/>
        </w:rPr>
        <w:t>Отдел национальных культур</w:t>
      </w:r>
    </w:p>
    <w:p w:rsidR="00862161" w:rsidRPr="002D41AE" w:rsidRDefault="00C673CC" w:rsidP="002D41AE">
      <w:pPr>
        <w:pStyle w:val="1"/>
        <w:ind w:firstLine="709"/>
        <w:jc w:val="both"/>
        <w:rPr>
          <w:rFonts w:eastAsia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    Методист отдела национальных культур</w:t>
      </w:r>
      <w:r w:rsidR="002D41AE"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  <w:lang w:val="ru-RU" w:eastAsia="ru-RU"/>
        </w:rPr>
        <w:t>-</w:t>
      </w:r>
      <w:r w:rsidR="002D41AE"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 </w:t>
      </w:r>
      <w:bookmarkStart w:id="0" w:name="_GoBack"/>
      <w:r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Гасанова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ru-RU" w:eastAsia="ru-RU"/>
        </w:rPr>
        <w:t>Зейнаб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ru-RU" w:eastAsia="ru-RU"/>
        </w:rPr>
        <w:t>Ширваниевна</w:t>
      </w:r>
      <w:proofErr w:type="spellEnd"/>
      <w:r w:rsidR="002D41AE"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bookmarkEnd w:id="0"/>
      <w:r w:rsidRPr="00C673CC"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тел: </w:t>
      </w:r>
      <w:r w:rsidR="002D41AE"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8 (4852) </w:t>
      </w:r>
      <w:r w:rsidRPr="00C673CC">
        <w:rPr>
          <w:rFonts w:eastAsia="Times New Roman"/>
          <w:sz w:val="28"/>
          <w:szCs w:val="28"/>
          <w:shd w:val="clear" w:color="auto" w:fill="FFFFFF"/>
          <w:lang w:val="ru-RU" w:eastAsia="ru-RU"/>
        </w:rPr>
        <w:t>72-63-27</w:t>
      </w:r>
    </w:p>
    <w:p w:rsidR="00862161" w:rsidRPr="00C673CC" w:rsidRDefault="00862161">
      <w:pPr>
        <w:pStyle w:val="1"/>
        <w:jc w:val="both"/>
        <w:rPr>
          <w:rFonts w:eastAsia="Times New Roman"/>
          <w:sz w:val="28"/>
          <w:szCs w:val="28"/>
          <w:shd w:val="clear" w:color="auto" w:fill="FFFFFF"/>
          <w:lang w:val="ru-RU" w:eastAsia="ru-RU"/>
        </w:rPr>
      </w:pPr>
    </w:p>
    <w:p w:rsidR="00862161" w:rsidRDefault="00862161">
      <w:pPr>
        <w:pStyle w:val="1"/>
        <w:ind w:firstLine="709"/>
        <w:jc w:val="center"/>
        <w:rPr>
          <w:lang w:val="ru-RU"/>
        </w:rPr>
      </w:pPr>
    </w:p>
    <w:p w:rsidR="00862161" w:rsidRDefault="00862161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862161" w:rsidRDefault="00862161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862161" w:rsidRDefault="00862161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862161" w:rsidRDefault="00862161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862161" w:rsidRDefault="00862161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862161" w:rsidRDefault="00862161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862161" w:rsidRDefault="00862161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862161" w:rsidRDefault="00862161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862161" w:rsidRDefault="00862161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B8064D" w:rsidRDefault="00B8064D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B8064D" w:rsidRDefault="00B8064D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B8064D" w:rsidRDefault="00B8064D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B8064D" w:rsidRDefault="00B8064D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B8064D" w:rsidRDefault="00B8064D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B8064D" w:rsidRDefault="00B8064D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B8064D" w:rsidRDefault="00B8064D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B8064D" w:rsidRDefault="00B8064D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B8064D" w:rsidRDefault="00B8064D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B8064D" w:rsidRDefault="00B8064D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B8064D" w:rsidRDefault="00B8064D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B8064D" w:rsidRDefault="00B8064D">
      <w:pPr>
        <w:pStyle w:val="1"/>
        <w:ind w:firstLine="709"/>
        <w:jc w:val="center"/>
        <w:rPr>
          <w:b/>
          <w:bCs/>
          <w:sz w:val="28"/>
          <w:szCs w:val="28"/>
          <w:lang w:val="ru-RU"/>
        </w:rPr>
      </w:pPr>
    </w:p>
    <w:p w:rsidR="006A445A" w:rsidRDefault="006A445A">
      <w:pPr>
        <w:pStyle w:val="1"/>
        <w:jc w:val="right"/>
        <w:rPr>
          <w:b/>
          <w:sz w:val="28"/>
          <w:szCs w:val="28"/>
          <w:u w:val="single"/>
          <w:lang w:val="ru-RU"/>
        </w:rPr>
      </w:pPr>
    </w:p>
    <w:p w:rsidR="00862161" w:rsidRDefault="00C673CC">
      <w:pPr>
        <w:pStyle w:val="1"/>
        <w:jc w:val="right"/>
        <w:rPr>
          <w:lang w:val="ru-RU"/>
        </w:rPr>
      </w:pPr>
      <w:r>
        <w:rPr>
          <w:b/>
          <w:sz w:val="28"/>
          <w:szCs w:val="28"/>
          <w:u w:val="single"/>
          <w:lang w:val="ru-RU"/>
        </w:rPr>
        <w:t>П</w:t>
      </w:r>
      <w:r>
        <w:rPr>
          <w:rFonts w:eastAsia="Times New Roman"/>
          <w:b/>
          <w:sz w:val="28"/>
          <w:szCs w:val="28"/>
          <w:u w:val="single"/>
          <w:lang w:val="ru-RU" w:eastAsia="ar-SA"/>
        </w:rPr>
        <w:t>риложение 1</w:t>
      </w:r>
    </w:p>
    <w:p w:rsidR="00862161" w:rsidRDefault="00862161">
      <w:pPr>
        <w:pStyle w:val="1"/>
        <w:jc w:val="center"/>
        <w:rPr>
          <w:lang w:val="ru-RU"/>
        </w:rPr>
      </w:pPr>
    </w:p>
    <w:p w:rsidR="00862161" w:rsidRDefault="00862161">
      <w:pPr>
        <w:pStyle w:val="1"/>
        <w:jc w:val="center"/>
        <w:rPr>
          <w:b/>
          <w:sz w:val="28"/>
          <w:szCs w:val="28"/>
          <w:lang w:val="ru-RU"/>
        </w:rPr>
      </w:pPr>
    </w:p>
    <w:p w:rsidR="00862161" w:rsidRDefault="00862161">
      <w:pPr>
        <w:pStyle w:val="1"/>
        <w:spacing w:line="360" w:lineRule="auto"/>
        <w:jc w:val="center"/>
        <w:rPr>
          <w:b/>
          <w:sz w:val="28"/>
          <w:szCs w:val="28"/>
          <w:lang w:val="ru-RU"/>
        </w:rPr>
      </w:pPr>
    </w:p>
    <w:p w:rsidR="00862161" w:rsidRDefault="00C673CC">
      <w:pPr>
        <w:pStyle w:val="1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ЗАЯВКА</w:t>
      </w:r>
    </w:p>
    <w:p w:rsidR="00862161" w:rsidRDefault="00C673CC">
      <w:pPr>
        <w:pStyle w:val="1"/>
        <w:jc w:val="center"/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на участие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во областной фотовыставке </w:t>
      </w:r>
      <w:r>
        <w:rPr>
          <w:b/>
          <w:sz w:val="32"/>
          <w:szCs w:val="32"/>
          <w:lang w:val="ru-RU"/>
        </w:rPr>
        <w:t>«Земля согласия»</w:t>
      </w:r>
    </w:p>
    <w:p w:rsidR="00862161" w:rsidRDefault="00862161">
      <w:pPr>
        <w:pStyle w:val="1"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862161" w:rsidRPr="00236AB9" w:rsidRDefault="00C673CC">
      <w:pPr>
        <w:pStyle w:val="1"/>
        <w:spacing w:line="360" w:lineRule="auto"/>
        <w:rPr>
          <w:lang w:val="ru-RU"/>
        </w:rPr>
      </w:pPr>
      <w:r>
        <w:rPr>
          <w:rFonts w:eastAsia="Times New Roman"/>
          <w:b/>
          <w:sz w:val="28"/>
          <w:szCs w:val="28"/>
          <w:lang w:val="ru-RU" w:eastAsia="ar-SA"/>
        </w:rPr>
        <w:t>Ф.И.О. участника п</w:t>
      </w:r>
      <w:r>
        <w:rPr>
          <w:rFonts w:eastAsia="Times New Roman"/>
          <w:b/>
          <w:color w:val="000000"/>
          <w:sz w:val="28"/>
          <w:szCs w:val="28"/>
          <w:lang w:val="ru-RU" w:eastAsia="ar-SA"/>
        </w:rPr>
        <w:t xml:space="preserve">олностью_____________________________________ </w:t>
      </w:r>
      <w:r w:rsidRPr="00236AB9">
        <w:rPr>
          <w:rFonts w:eastAsia="Times New Roman"/>
          <w:b/>
          <w:color w:val="000000"/>
          <w:sz w:val="28"/>
          <w:szCs w:val="28"/>
          <w:lang w:val="ru-RU" w:eastAsia="ar-SA"/>
        </w:rPr>
        <w:t>________________________________________________________________</w:t>
      </w:r>
    </w:p>
    <w:p w:rsidR="00862161" w:rsidRDefault="00C673CC">
      <w:pPr>
        <w:pStyle w:val="1"/>
        <w:spacing w:line="360" w:lineRule="auto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>Дата рождения (число, месяц, год) __________________________</w:t>
      </w:r>
    </w:p>
    <w:p w:rsidR="00862161" w:rsidRDefault="00C673CC">
      <w:pPr>
        <w:pStyle w:val="1"/>
        <w:spacing w:line="360" w:lineRule="auto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>Контактный телефон ____________________________</w:t>
      </w:r>
    </w:p>
    <w:p w:rsidR="00862161" w:rsidRDefault="00C673CC">
      <w:pPr>
        <w:pStyle w:val="1"/>
        <w:spacing w:line="360" w:lineRule="auto"/>
        <w:jc w:val="both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>Электронная почта______________________________</w:t>
      </w:r>
    </w:p>
    <w:p w:rsidR="00862161" w:rsidRDefault="00C673CC">
      <w:pPr>
        <w:pStyle w:val="1"/>
        <w:spacing w:line="360" w:lineRule="auto"/>
        <w:jc w:val="both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>Наименование рекомендующей организации___________________</w:t>
      </w:r>
    </w:p>
    <w:p w:rsidR="00862161" w:rsidRDefault="00C673CC">
      <w:pPr>
        <w:pStyle w:val="1"/>
        <w:spacing w:line="360" w:lineRule="auto"/>
        <w:jc w:val="both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>_________________________________________________________________</w:t>
      </w:r>
    </w:p>
    <w:p w:rsidR="00862161" w:rsidRDefault="00C673CC">
      <w:pPr>
        <w:pStyle w:val="1"/>
        <w:spacing w:line="360" w:lineRule="auto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>ФИО (полностью) педагога, руководителя фотостудии (если необходимо)</w:t>
      </w:r>
    </w:p>
    <w:p w:rsidR="00862161" w:rsidRDefault="00C673CC">
      <w:pPr>
        <w:pStyle w:val="1"/>
        <w:spacing w:line="360" w:lineRule="auto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>______________________________________________________________</w:t>
      </w:r>
    </w:p>
    <w:p w:rsidR="00862161" w:rsidRDefault="00C673CC">
      <w:pPr>
        <w:pStyle w:val="1"/>
        <w:spacing w:line="360" w:lineRule="auto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>Категория: любитель / профессионал (нужное подчеркнуть)</w:t>
      </w:r>
    </w:p>
    <w:p w:rsidR="00862161" w:rsidRDefault="00C673CC">
      <w:pPr>
        <w:pStyle w:val="1"/>
        <w:spacing w:line="360" w:lineRule="auto"/>
        <w:rPr>
          <w:lang w:val="ru-RU"/>
        </w:rPr>
      </w:pPr>
      <w:r>
        <w:rPr>
          <w:rFonts w:eastAsia="Times New Roman"/>
          <w:b/>
          <w:sz w:val="28"/>
          <w:szCs w:val="28"/>
          <w:lang w:val="ru-RU" w:eastAsia="ar-SA"/>
        </w:rPr>
        <w:t>Номинации___________________________________________________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</w:t>
      </w:r>
      <w:r>
        <w:rPr>
          <w:b/>
          <w:color w:val="383737"/>
          <w:sz w:val="28"/>
          <w:szCs w:val="28"/>
          <w:shd w:val="clear" w:color="auto" w:fill="FFFFFF"/>
          <w:lang w:val="ru-RU"/>
        </w:rPr>
        <w:t>азвание работ и краткая аннотация о том, какие традиции и каких народов России запечатлены на фото,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место и дата фотосъёмки</w:t>
      </w:r>
      <w:r>
        <w:rPr>
          <w:b/>
          <w:color w:val="383737"/>
          <w:sz w:val="28"/>
          <w:szCs w:val="28"/>
          <w:shd w:val="clear" w:color="auto" w:fill="FFFFFF"/>
          <w:lang w:val="ru-RU"/>
        </w:rPr>
        <w:t>:</w:t>
      </w:r>
    </w:p>
    <w:p w:rsidR="00862161" w:rsidRDefault="00C673CC">
      <w:pPr>
        <w:pStyle w:val="1"/>
        <w:spacing w:line="360" w:lineRule="auto"/>
        <w:rPr>
          <w:lang w:val="ru-RU"/>
        </w:rPr>
      </w:pPr>
      <w:r>
        <w:rPr>
          <w:b/>
          <w:color w:val="383737"/>
          <w:sz w:val="28"/>
          <w:szCs w:val="28"/>
          <w:shd w:val="clear" w:color="auto" w:fill="FFFFFF"/>
          <w:lang w:val="ru-RU"/>
        </w:rPr>
        <w:t xml:space="preserve">1) </w:t>
      </w:r>
      <w:r>
        <w:rPr>
          <w:b/>
          <w:sz w:val="28"/>
          <w:szCs w:val="28"/>
          <w:lang w:val="ru-RU"/>
        </w:rPr>
        <w:t>_____________________________ _____________________________</w:t>
      </w:r>
    </w:p>
    <w:p w:rsidR="00862161" w:rsidRDefault="00C673CC">
      <w:pPr>
        <w:pStyle w:val="1"/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2)_______________________________________________________________</w:t>
      </w:r>
    </w:p>
    <w:p w:rsidR="00862161" w:rsidRDefault="00C673CC">
      <w:pPr>
        <w:pStyle w:val="1"/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3)______________________________________________________________</w:t>
      </w:r>
    </w:p>
    <w:p w:rsidR="00862161" w:rsidRDefault="00C673CC">
      <w:pPr>
        <w:pStyle w:val="1"/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4)___________________________________________________________</w:t>
      </w:r>
    </w:p>
    <w:p w:rsidR="00862161" w:rsidRDefault="00C673CC">
      <w:pPr>
        <w:pStyle w:val="1"/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5)_____________________________________________________________</w:t>
      </w:r>
    </w:p>
    <w:p w:rsidR="00862161" w:rsidRDefault="00C673CC">
      <w:pPr>
        <w:pStyle w:val="1"/>
        <w:spacing w:line="360" w:lineRule="auto"/>
        <w:jc w:val="both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>Дата</w:t>
      </w:r>
    </w:p>
    <w:p w:rsidR="00862161" w:rsidRDefault="00C673CC">
      <w:pPr>
        <w:pStyle w:val="1"/>
        <w:spacing w:line="360" w:lineRule="auto"/>
        <w:jc w:val="both"/>
        <w:rPr>
          <w:rFonts w:eastAsia="Times New Roman"/>
          <w:b/>
          <w:sz w:val="28"/>
          <w:szCs w:val="28"/>
          <w:lang w:val="ru-RU" w:eastAsia="ar-SA"/>
        </w:rPr>
      </w:pPr>
      <w:r>
        <w:rPr>
          <w:rFonts w:eastAsia="Times New Roman"/>
          <w:b/>
          <w:sz w:val="28"/>
          <w:szCs w:val="28"/>
          <w:lang w:val="ru-RU" w:eastAsia="ar-SA"/>
        </w:rPr>
        <w:t>ВНИМАНИЕ!</w:t>
      </w:r>
    </w:p>
    <w:p w:rsidR="00862161" w:rsidRPr="00C673CC" w:rsidRDefault="00C673CC">
      <w:pPr>
        <w:pStyle w:val="1"/>
        <w:spacing w:line="360" w:lineRule="auto"/>
        <w:rPr>
          <w:lang w:val="ru-RU"/>
        </w:rPr>
      </w:pPr>
      <w:r>
        <w:rPr>
          <w:rFonts w:eastAsia="Times New Roman"/>
          <w:b/>
          <w:sz w:val="28"/>
          <w:szCs w:val="28"/>
          <w:lang w:val="ru-RU" w:eastAsia="ar-SA"/>
        </w:rPr>
        <w:t xml:space="preserve">Заявка заполняется в программе </w:t>
      </w:r>
      <w:proofErr w:type="spellStart"/>
      <w:r>
        <w:rPr>
          <w:rFonts w:eastAsia="Times New Roman"/>
          <w:b/>
          <w:sz w:val="28"/>
          <w:szCs w:val="28"/>
          <w:lang w:val="ru-RU" w:eastAsia="ar-SA"/>
        </w:rPr>
        <w:t>Word</w:t>
      </w:r>
      <w:proofErr w:type="spellEnd"/>
      <w:r>
        <w:rPr>
          <w:rFonts w:eastAsia="Times New Roman"/>
          <w:b/>
          <w:sz w:val="28"/>
          <w:szCs w:val="28"/>
          <w:lang w:val="ru-RU" w:eastAsia="ar-SA"/>
        </w:rPr>
        <w:t xml:space="preserve"> или текстовом редакторе!!!  </w:t>
      </w:r>
    </w:p>
    <w:sectPr w:rsidR="00862161" w:rsidRPr="00C673C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61"/>
    <w:rsid w:val="001F019D"/>
    <w:rsid w:val="00236AB9"/>
    <w:rsid w:val="00277EB6"/>
    <w:rsid w:val="002949A6"/>
    <w:rsid w:val="002D41AE"/>
    <w:rsid w:val="00307EE9"/>
    <w:rsid w:val="006A445A"/>
    <w:rsid w:val="00862161"/>
    <w:rsid w:val="00AD01A1"/>
    <w:rsid w:val="00B8064D"/>
    <w:rsid w:val="00C673CC"/>
    <w:rsid w:val="00D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92662-F835-4FAB-BCD0-1252244F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-">
    <w:name w:val="Интернет-ссылка"/>
    <w:rPr>
      <w:color w:val="000080"/>
      <w:u w:val="single"/>
    </w:rPr>
  </w:style>
  <w:style w:type="character" w:styleId="a3">
    <w:name w:val="Strong"/>
    <w:rPr>
      <w:b/>
      <w:bCs/>
    </w:rPr>
  </w:style>
  <w:style w:type="paragraph" w:customStyle="1" w:styleId="10">
    <w:name w:val="Заголовок1"/>
    <w:basedOn w:val="1"/>
    <w:next w:val="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Основной текст1"/>
    <w:basedOn w:val="1"/>
    <w:pPr>
      <w:spacing w:after="120" w:line="288" w:lineRule="auto"/>
    </w:pPr>
  </w:style>
  <w:style w:type="paragraph" w:styleId="a4">
    <w:name w:val="List"/>
    <w:basedOn w:val="11"/>
    <w:rPr>
      <w:rFonts w:cs="Mangal"/>
    </w:rPr>
  </w:style>
  <w:style w:type="paragraph" w:styleId="a5">
    <w:name w:val="Title"/>
    <w:basedOn w:val="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1"/>
    <w:pPr>
      <w:suppressLineNumbers/>
    </w:pPr>
    <w:rPr>
      <w:rFonts w:cs="Mangal"/>
    </w:rPr>
  </w:style>
  <w:style w:type="paragraph" w:styleId="a6">
    <w:name w:val="caption"/>
    <w:basedOn w:val="1"/>
    <w:pPr>
      <w:suppressLineNumbers/>
      <w:spacing w:before="120" w:after="120"/>
    </w:pPr>
    <w:rPr>
      <w:i/>
      <w:iCs/>
    </w:rPr>
  </w:style>
  <w:style w:type="paragraph" w:styleId="a7">
    <w:name w:val="Normal (Web)"/>
    <w:basedOn w:val="1"/>
    <w:pPr>
      <w:spacing w:before="280" w:after="28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Mediateka</dc:creator>
  <cp:lastModifiedBy>Михаил Татанов</cp:lastModifiedBy>
  <cp:revision>6</cp:revision>
  <dcterms:created xsi:type="dcterms:W3CDTF">2019-02-12T09:56:00Z</dcterms:created>
  <dcterms:modified xsi:type="dcterms:W3CDTF">2019-04-11T08:27:00Z</dcterms:modified>
  <dc:language>ru-RU</dc:language>
</cp:coreProperties>
</file>