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6F" w:rsidRDefault="0005726F" w:rsidP="0005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05726F" w:rsidRDefault="0005726F" w:rsidP="0005726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Директор ГУК ЯО </w:t>
      </w:r>
    </w:p>
    <w:p w:rsidR="0005726F" w:rsidRDefault="0005726F" w:rsidP="0005726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«Областной Дом народного творчества»</w:t>
      </w:r>
    </w:p>
    <w:p w:rsidR="0005726F" w:rsidRDefault="0005726F" w:rsidP="0005726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Осипов В.М.</w:t>
      </w:r>
    </w:p>
    <w:p w:rsidR="0005726F" w:rsidRDefault="0005726F" w:rsidP="0005726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«____»______________201</w:t>
      </w:r>
      <w:r w:rsidR="00AD7D1D">
        <w:rPr>
          <w:rFonts w:ascii="Times New Roman" w:eastAsia="Times New Roman" w:hAnsi="Times New Roman" w:cs="Times New Roman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г.</w:t>
      </w:r>
    </w:p>
    <w:p w:rsidR="0005726F" w:rsidRDefault="0005726F" w:rsidP="0005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068" w:rsidRDefault="00A92068" w:rsidP="00A9206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26F" w:rsidRDefault="0005726F" w:rsidP="00A920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5726F" w:rsidRDefault="0005726F" w:rsidP="00A920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областного </w:t>
      </w:r>
      <w:r w:rsidR="00704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 </w:t>
      </w:r>
      <w:r w:rsidR="00AD7D1D">
        <w:rPr>
          <w:rFonts w:ascii="Times New Roman" w:eastAsia="Times New Roman" w:hAnsi="Times New Roman" w:cs="Times New Roman"/>
          <w:b/>
          <w:bCs/>
          <w:sz w:val="28"/>
          <w:szCs w:val="28"/>
        </w:rPr>
        <w:t>эстрадной песни</w:t>
      </w:r>
    </w:p>
    <w:p w:rsidR="00AD7D1D" w:rsidRDefault="00AD7D1D" w:rsidP="00A920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80895">
        <w:rPr>
          <w:rFonts w:ascii="Times New Roman" w:eastAsia="Times New Roman" w:hAnsi="Times New Roman" w:cs="Times New Roman"/>
          <w:b/>
          <w:bCs/>
          <w:sz w:val="28"/>
          <w:szCs w:val="28"/>
        </w:rPr>
        <w:t>Ретро - шлягер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Учредители и организаторы конкурса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Департамент культуры Ярославской области;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ГУК ЯО «Областной Дом народного творчества»;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-Управление по делам культуры, молодежи и 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A92068" w:rsidRDefault="00A92068" w:rsidP="00A920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D1D" w:rsidRDefault="00AD7D1D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лучших образцов вокально-эстрадного искусства </w:t>
      </w:r>
      <w:r w:rsidR="00704C5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80–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AD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столетия среди населения области;</w:t>
      </w:r>
    </w:p>
    <w:p w:rsidR="00AD7D1D" w:rsidRDefault="00AD7D1D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уровня исполнительского мастерства и сценической культуры участников;</w:t>
      </w:r>
    </w:p>
    <w:p w:rsidR="00AD7D1D" w:rsidRDefault="00AD7D1D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и дальнейшая поддержка талантливых исполнителей, работающих в вокально-эстрадном жанре, привлечение их к участию в областных, Всероссийских, Международных фестивалях, конкурсах и мероприятиях, организуемых по поручению Правительства Ярославской области.</w:t>
      </w:r>
    </w:p>
    <w:p w:rsidR="00A92068" w:rsidRDefault="00A92068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A92068" w:rsidRDefault="00A92068" w:rsidP="00A920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областном конкурсе </w:t>
      </w:r>
      <w:r w:rsidR="00AD7D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0895">
        <w:rPr>
          <w:rFonts w:ascii="Times New Roman" w:eastAsia="Times New Roman" w:hAnsi="Times New Roman" w:cs="Times New Roman"/>
          <w:sz w:val="28"/>
          <w:szCs w:val="28"/>
        </w:rPr>
        <w:t>Ретро - шлягер</w:t>
      </w:r>
      <w:r>
        <w:rPr>
          <w:rFonts w:ascii="Times New Roman" w:eastAsia="Times New Roman" w:hAnsi="Times New Roman" w:cs="Times New Roman"/>
          <w:sz w:val="28"/>
          <w:szCs w:val="28"/>
        </w:rPr>
        <w:t>» принимают участие солисты, вокальные ансамбли, вокально-инструментальные ансамбли всех культурно</w:t>
      </w:r>
      <w:r w:rsidR="0056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Ярославской области</w:t>
      </w:r>
      <w:r w:rsidR="00C94EE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8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Ярославля</w:t>
      </w:r>
      <w:r w:rsidR="00C94EEE">
        <w:rPr>
          <w:rFonts w:ascii="Times New Roman" w:eastAsia="Times New Roman" w:hAnsi="Times New Roman" w:cs="Times New Roman"/>
          <w:sz w:val="28"/>
          <w:szCs w:val="28"/>
        </w:rPr>
        <w:t xml:space="preserve"> и других регионов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ведомственной принадлежности. Возраст участников от 18 лет. Исполнители от 18 до 24 лет рассматриваются в отдельной возрастной категории.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068" w:rsidRDefault="00A92068" w:rsidP="00A920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26F" w:rsidRDefault="0005726F" w:rsidP="00A920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условия проведения конкурса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="00560673">
        <w:rPr>
          <w:rFonts w:ascii="Times New Roman" w:eastAsia="Times New Roman" w:hAnsi="Times New Roman" w:cs="Times New Roman"/>
          <w:sz w:val="28"/>
          <w:szCs w:val="28"/>
        </w:rPr>
        <w:t xml:space="preserve"> открытый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«</w:t>
      </w:r>
      <w:r w:rsidR="00680895">
        <w:rPr>
          <w:rFonts w:ascii="Times New Roman" w:eastAsia="Times New Roman" w:hAnsi="Times New Roman" w:cs="Times New Roman"/>
          <w:sz w:val="28"/>
          <w:szCs w:val="28"/>
        </w:rPr>
        <w:t>Ретро - шлягер</w:t>
      </w:r>
      <w:r>
        <w:rPr>
          <w:rFonts w:ascii="Times New Roman" w:eastAsia="Times New Roman" w:hAnsi="Times New Roman" w:cs="Times New Roman"/>
          <w:sz w:val="28"/>
          <w:szCs w:val="28"/>
        </w:rPr>
        <w:t>» проводится в 2 тура.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42DC4">
        <w:rPr>
          <w:rFonts w:ascii="Times New Roman" w:eastAsia="Times New Roman" w:hAnsi="Times New Roman" w:cs="Times New Roman"/>
          <w:sz w:val="28"/>
          <w:szCs w:val="28"/>
        </w:rPr>
        <w:t xml:space="preserve"> тур – отборочный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декабря 201</w:t>
      </w:r>
      <w:r w:rsidR="00AD7D1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по февраль 201</w:t>
      </w:r>
      <w:r w:rsidR="00AD7D1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проводится в муниципальных районах Ярославской области и г.г. Рыбинск и Ярославль.</w:t>
      </w:r>
    </w:p>
    <w:p w:rsidR="0005726F" w:rsidRDefault="0005726F" w:rsidP="00A920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тура исполняют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разнох</w:t>
      </w:r>
      <w:r w:rsidR="001E1644">
        <w:rPr>
          <w:rFonts w:ascii="Times New Roman" w:eastAsia="Times New Roman" w:hAnsi="Times New Roman" w:cs="Times New Roman"/>
          <w:sz w:val="28"/>
          <w:szCs w:val="28"/>
        </w:rPr>
        <w:t>арактерных</w:t>
      </w:r>
      <w:proofErr w:type="gramEnd"/>
      <w:r w:rsidR="001E1644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 Тематика конкурса –</w:t>
      </w:r>
      <w:r w:rsidR="00EB7117">
        <w:rPr>
          <w:rFonts w:ascii="Times New Roman" w:eastAsia="Times New Roman" w:hAnsi="Times New Roman" w:cs="Times New Roman"/>
          <w:sz w:val="28"/>
          <w:szCs w:val="28"/>
        </w:rPr>
        <w:t xml:space="preserve"> «Дискотека 80-х» </w:t>
      </w:r>
      <w:proofErr w:type="gramStart"/>
      <w:r w:rsidR="00EB7117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2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песни </w:t>
      </w:r>
      <w:r w:rsidR="00252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D830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и зарубежной эстрады 70-</w:t>
      </w:r>
      <w:r w:rsidR="00726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0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80-х лет</w:t>
      </w:r>
      <w:r w:rsidR="00AD7D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D1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AD7D1D" w:rsidRPr="00AD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D1D">
        <w:rPr>
          <w:rFonts w:ascii="Times New Roman" w:eastAsia="Times New Roman" w:hAnsi="Times New Roman" w:cs="Times New Roman"/>
          <w:sz w:val="28"/>
          <w:szCs w:val="28"/>
        </w:rPr>
        <w:t>столетия</w:t>
      </w:r>
      <w:r w:rsidR="00EB711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C5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Песни, представленные участниками на конкурс, должны демонстрировать индивидуальный подход исполнителя к произведению, его оригинальную версию и, по возможности, современную обработку.</w:t>
      </w:r>
      <w:r w:rsidR="000D7B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Допускается участие танцевальных групп для более яркого, сценического воплощения номера.</w:t>
      </w:r>
      <w:r w:rsidR="002C5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D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в конкурсе предусмотрена специальная номинация</w:t>
      </w:r>
      <w:r w:rsidR="00252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D7D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«Лучшее исполнение песни Вячеслава Добрынина», посвященн</w:t>
      </w:r>
      <w:r w:rsidR="002B61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AD7D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70 – летнему юбилею со дня рожден</w:t>
      </w:r>
      <w:r w:rsidR="002B61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композитора.</w:t>
      </w:r>
    </w:p>
    <w:p w:rsidR="007E05DF" w:rsidRDefault="007E05DF" w:rsidP="00A920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из других регионов России направляют в адрес оргкомитета видеозапись конкурсных номеров.</w:t>
      </w:r>
    </w:p>
    <w:p w:rsidR="0005726F" w:rsidRDefault="0005726F" w:rsidP="00A920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исполнительского уровня участников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тура создается жюри с участием специалистов ГУК ЯО «Областной Дом народного творчества».</w:t>
      </w:r>
    </w:p>
    <w:p w:rsidR="0005726F" w:rsidRDefault="0005726F" w:rsidP="00A920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тура по представлению жюри принимают участие 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конкурсном туре, в котором исполняют одно произведение. Количество участников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5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тура ограничено.</w:t>
      </w:r>
    </w:p>
    <w:p w:rsidR="0005726F" w:rsidRDefault="0005726F" w:rsidP="00A920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 – заключительный, гала-концерт областного </w:t>
      </w:r>
      <w:r w:rsidR="00560673">
        <w:rPr>
          <w:rFonts w:ascii="Times New Roman" w:eastAsia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«</w:t>
      </w:r>
      <w:r w:rsidR="00680895">
        <w:rPr>
          <w:rFonts w:ascii="Times New Roman" w:eastAsia="Times New Roman" w:hAnsi="Times New Roman" w:cs="Times New Roman"/>
          <w:sz w:val="28"/>
          <w:szCs w:val="28"/>
        </w:rPr>
        <w:t>Ретро - шлягер</w:t>
      </w:r>
      <w:r>
        <w:rPr>
          <w:rFonts w:ascii="Times New Roman" w:eastAsia="Times New Roman" w:hAnsi="Times New Roman" w:cs="Times New Roman"/>
          <w:sz w:val="28"/>
          <w:szCs w:val="28"/>
        </w:rPr>
        <w:t>» - 2</w:t>
      </w:r>
      <w:r w:rsidR="000705D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201</w:t>
      </w:r>
      <w:r w:rsidR="002B617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в МАУ «Дворец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 </w:t>
      </w:r>
    </w:p>
    <w:p w:rsidR="0005726F" w:rsidRDefault="0005726F" w:rsidP="00A920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победителей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тура создается областное жюри с привлечением специалистов вокального и инструментального жанров. </w:t>
      </w:r>
    </w:p>
    <w:p w:rsidR="0005726F" w:rsidRDefault="0005726F" w:rsidP="00A920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выступления проводятся с использованием фонограмм «минус», «живого» аккомпанемента или без сопровождения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акапелла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Фонограммы должны быть представлены на </w:t>
      </w:r>
      <w:r>
        <w:rPr>
          <w:rFonts w:ascii="Times New Roman" w:hAnsi="Times New Roman" w:cs="Times New Roman"/>
          <w:sz w:val="28"/>
          <w:szCs w:val="28"/>
          <w:lang w:val="en-US"/>
        </w:rPr>
        <w:t>MD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-дисках (кроме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, формат записи — аудио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) или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накопителе. Запрещается использовать фонограммы низкого технического уровня.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Фонограммы номеров должны быть записаны с начала диска в порядке очередности, либо на разных дисках. Все диски должны быть с вложенной памяткой: фамилия, имя исполнителя или название коллектива, город или муниципальный район, название номера.</w:t>
      </w:r>
    </w:p>
    <w:p w:rsidR="0005726F" w:rsidRDefault="0005726F" w:rsidP="00A920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Критерии оценки и награждение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Выступления участников оцениваются по следующим критериям: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подбор репертуара, соответствующий данному Положению и тематике конкурса;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уровень исполнительского мастерства, индивидуальность художественного образа;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артистичность и сценическая культура, уровень художественного вкуса в подборе костюма и реквизита;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качество инструментального сопровождения.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1F5" w:rsidRPr="00CC51F5" w:rsidRDefault="0005726F" w:rsidP="00CC51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1F5">
        <w:rPr>
          <w:rFonts w:ascii="Times New Roman" w:hAnsi="Times New Roman" w:cs="Times New Roman"/>
          <w:sz w:val="28"/>
          <w:szCs w:val="28"/>
        </w:rPr>
        <w:t xml:space="preserve">По итогам заключительного концерта победителями конкурса </w:t>
      </w:r>
      <w:r w:rsidR="006808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51F5">
        <w:rPr>
          <w:rFonts w:ascii="Times New Roman" w:hAnsi="Times New Roman" w:cs="Times New Roman"/>
          <w:sz w:val="28"/>
          <w:szCs w:val="28"/>
        </w:rPr>
        <w:t>«</w:t>
      </w:r>
      <w:r w:rsidR="00680895">
        <w:rPr>
          <w:rFonts w:ascii="Times New Roman" w:hAnsi="Times New Roman" w:cs="Times New Roman"/>
          <w:sz w:val="28"/>
          <w:szCs w:val="28"/>
        </w:rPr>
        <w:t>Ретро - шлягер</w:t>
      </w:r>
      <w:r w:rsidRPr="00CC51F5">
        <w:rPr>
          <w:rFonts w:ascii="Times New Roman" w:hAnsi="Times New Roman" w:cs="Times New Roman"/>
          <w:sz w:val="28"/>
          <w:szCs w:val="28"/>
        </w:rPr>
        <w:t xml:space="preserve">» признаются исполнители наиболее полно соответствующие критериям настоящего Положения. И соответственно награждаются дипломами Гран – </w:t>
      </w:r>
      <w:proofErr w:type="gramStart"/>
      <w:r w:rsidRPr="00CC51F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C51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51F5">
        <w:rPr>
          <w:rFonts w:ascii="Times New Roman" w:hAnsi="Times New Roman" w:cs="Times New Roman"/>
          <w:sz w:val="28"/>
          <w:szCs w:val="28"/>
        </w:rPr>
        <w:t>лауреата</w:t>
      </w:r>
      <w:proofErr w:type="gramEnd"/>
      <w:r w:rsidRPr="00CC51F5">
        <w:rPr>
          <w:rFonts w:ascii="Times New Roman" w:hAnsi="Times New Roman" w:cs="Times New Roman"/>
          <w:sz w:val="28"/>
          <w:szCs w:val="28"/>
        </w:rPr>
        <w:t xml:space="preserve">, дипломами </w:t>
      </w:r>
      <w:r w:rsidRPr="00CC5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51F5">
        <w:rPr>
          <w:rFonts w:ascii="Times New Roman" w:hAnsi="Times New Roman" w:cs="Times New Roman"/>
          <w:sz w:val="28"/>
          <w:szCs w:val="28"/>
        </w:rPr>
        <w:t xml:space="preserve"> и </w:t>
      </w:r>
      <w:r w:rsidRPr="00CC51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51F5">
        <w:rPr>
          <w:rFonts w:ascii="Times New Roman" w:hAnsi="Times New Roman" w:cs="Times New Roman"/>
          <w:sz w:val="28"/>
          <w:szCs w:val="28"/>
        </w:rPr>
        <w:t xml:space="preserve"> степени в каждой возрастной категории по следующим номинациям: «солисты-женщины», «солисты-мужчины», «вокальные ансамбли», «вокально-инструментальные ансамбли». </w:t>
      </w:r>
      <w:r w:rsidR="00CC51F5" w:rsidRPr="00CC51F5">
        <w:rPr>
          <w:rFonts w:ascii="Times New Roman" w:eastAsia="Times New Roman" w:hAnsi="Times New Roman" w:cs="Times New Roman"/>
          <w:sz w:val="28"/>
          <w:szCs w:val="28"/>
        </w:rPr>
        <w:t>Конкурсом также предусмотрены специальные дипломы:</w:t>
      </w:r>
    </w:p>
    <w:p w:rsidR="00CC51F5" w:rsidRPr="00CC51F5" w:rsidRDefault="00CC51F5" w:rsidP="00CC51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1F5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eastAsia="Times New Roman" w:hAnsi="Times New Roman" w:cs="Times New Roman"/>
          <w:sz w:val="28"/>
          <w:szCs w:val="28"/>
        </w:rPr>
        <w:t>Лучшее исполнение песни В. Добрынина</w:t>
      </w:r>
      <w:r w:rsidRPr="00CC51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C51F5" w:rsidRPr="00CC51F5" w:rsidRDefault="00CC51F5" w:rsidP="00CC51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1F5">
        <w:rPr>
          <w:rFonts w:ascii="Times New Roman" w:eastAsia="Times New Roman" w:hAnsi="Times New Roman" w:cs="Times New Roman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</w:rPr>
        <w:t>Лучшее драматургическое решение номера</w:t>
      </w:r>
      <w:r w:rsidRPr="00CC51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C51F5" w:rsidRPr="00CC51F5" w:rsidRDefault="00CC51F5" w:rsidP="00CC51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1F5">
        <w:rPr>
          <w:rFonts w:ascii="Times New Roman" w:eastAsia="Times New Roman" w:hAnsi="Times New Roman" w:cs="Times New Roman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</w:rPr>
        <w:t>Яркое воплощение художественного образа</w:t>
      </w:r>
      <w:r w:rsidRPr="00CC51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5726F" w:rsidRPr="00CC51F5" w:rsidRDefault="0005726F" w:rsidP="00CC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51F5">
        <w:rPr>
          <w:rFonts w:ascii="Times New Roman" w:hAnsi="Times New Roman" w:cs="Times New Roman"/>
          <w:sz w:val="28"/>
          <w:szCs w:val="28"/>
        </w:rPr>
        <w:t>Жюри оставляет за собой право не присуждать какую - либо из наград или вручать равноценные дипломы двум или более коллективам или участникам.</w:t>
      </w:r>
    </w:p>
    <w:p w:rsidR="0005726F" w:rsidRDefault="0005726F" w:rsidP="00A920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Заявки и материалы конкурса</w:t>
      </w:r>
    </w:p>
    <w:p w:rsidR="00680895" w:rsidRDefault="0005726F" w:rsidP="00A920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туре в адрес областного оргкомитета коллективы и исполнители подают заявку, включающую программу выступления с точным указанием авторов слов и музыки исполняемых произведений, а также авторов обработки и аранжировки. Прием заявок проводится до 20 декабря 201</w:t>
      </w:r>
      <w:r w:rsidR="00C91CB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80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895" w:rsidRDefault="00680895" w:rsidP="00A920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Контакты:</w:t>
      </w:r>
    </w:p>
    <w:p w:rsidR="0005726F" w:rsidRDefault="00680895" w:rsidP="006808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726F">
        <w:rPr>
          <w:rFonts w:ascii="Times New Roman" w:eastAsia="Times New Roman" w:hAnsi="Times New Roman" w:cs="Times New Roman"/>
          <w:sz w:val="28"/>
          <w:szCs w:val="28"/>
        </w:rPr>
        <w:t>дрес: 15000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726F">
        <w:rPr>
          <w:rFonts w:ascii="Times New Roman" w:eastAsia="Times New Roman" w:hAnsi="Times New Roman" w:cs="Times New Roman"/>
          <w:sz w:val="28"/>
          <w:szCs w:val="28"/>
        </w:rPr>
        <w:t xml:space="preserve">, г. Ярославль, ул. </w:t>
      </w:r>
      <w:r w:rsidR="00C91CBE">
        <w:rPr>
          <w:rFonts w:ascii="Times New Roman" w:eastAsia="Times New Roman" w:hAnsi="Times New Roman" w:cs="Times New Roman"/>
          <w:sz w:val="28"/>
          <w:szCs w:val="28"/>
        </w:rPr>
        <w:t>Зои Космодемьянской</w:t>
      </w:r>
      <w:r w:rsidR="0005726F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C91C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726F">
        <w:rPr>
          <w:rFonts w:ascii="Times New Roman" w:eastAsia="Times New Roman" w:hAnsi="Times New Roman" w:cs="Times New Roman"/>
          <w:sz w:val="28"/>
          <w:szCs w:val="28"/>
        </w:rPr>
        <w:t>, ГУК ЯО «Обла</w:t>
      </w:r>
      <w:r>
        <w:rPr>
          <w:rFonts w:ascii="Times New Roman" w:eastAsia="Times New Roman" w:hAnsi="Times New Roman" w:cs="Times New Roman"/>
          <w:sz w:val="28"/>
          <w:szCs w:val="28"/>
        </w:rPr>
        <w:t>стной Дом народного творчества»</w:t>
      </w:r>
    </w:p>
    <w:p w:rsidR="00680895" w:rsidRDefault="00680895" w:rsidP="006808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Телефон/факс: (4852) 32-79-98; 32-88-31</w:t>
      </w:r>
    </w:p>
    <w:p w:rsidR="00680895" w:rsidRPr="00680895" w:rsidRDefault="00680895" w:rsidP="006808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yaroslavl</w:t>
      </w:r>
      <w:proofErr w:type="spellEnd"/>
      <w:r w:rsidRPr="00680895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odnt</w:t>
      </w:r>
      <w:proofErr w:type="spellEnd"/>
      <w:r w:rsidRPr="00680895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808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5726F" w:rsidRDefault="00680895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95">
        <w:rPr>
          <w:rFonts w:ascii="Times New Roman" w:eastAsia="Times New Roman" w:hAnsi="Times New Roman" w:cs="Times New Roman"/>
          <w:iCs/>
          <w:sz w:val="28"/>
          <w:szCs w:val="28"/>
        </w:rPr>
        <w:t>Исполнители: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Колесова Галина </w:t>
      </w:r>
      <w:r w:rsidR="0005726F">
        <w:rPr>
          <w:rFonts w:ascii="Times New Roman" w:eastAsia="Times New Roman" w:hAnsi="Times New Roman" w:cs="Times New Roman"/>
          <w:i/>
          <w:i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рьевна</w:t>
      </w:r>
      <w:r w:rsidR="000572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заведующая отделом искусств, Сорокина 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юдмила Аркадьевна</w:t>
      </w:r>
      <w:r w:rsidR="000572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специалист по вокалу отдела искусств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тел. (4852) 32-79-98</w:t>
      </w:r>
    </w:p>
    <w:p w:rsidR="0038235E" w:rsidRDefault="0038235E" w:rsidP="00A920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673" w:rsidRDefault="0005726F" w:rsidP="00A920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6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Форма заявки на участие в </w:t>
      </w:r>
      <w:r w:rsidRPr="005606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областном </w:t>
      </w:r>
      <w:r w:rsidR="005606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открытом </w:t>
      </w:r>
      <w:r w:rsidRPr="005606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</w:t>
      </w:r>
    </w:p>
    <w:p w:rsidR="00C91CBE" w:rsidRPr="00560673" w:rsidRDefault="00C91CBE" w:rsidP="00A920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673">
        <w:rPr>
          <w:rFonts w:ascii="Times New Roman" w:eastAsia="Times New Roman" w:hAnsi="Times New Roman" w:cs="Times New Roman"/>
          <w:b/>
          <w:bCs/>
          <w:sz w:val="28"/>
          <w:szCs w:val="28"/>
        </w:rPr>
        <w:t>эстрадной песни</w:t>
      </w:r>
      <w:r w:rsidR="005606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067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80895">
        <w:rPr>
          <w:rFonts w:ascii="Times New Roman" w:eastAsia="Times New Roman" w:hAnsi="Times New Roman" w:cs="Times New Roman"/>
          <w:b/>
          <w:bCs/>
          <w:sz w:val="28"/>
          <w:szCs w:val="28"/>
        </w:rPr>
        <w:t>Ретро - шлягер</w:t>
      </w:r>
      <w:r w:rsidRPr="0056067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Название коллектива ______________________________________________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руководителя_________________________________ ________________</w:t>
      </w:r>
      <w:r w:rsidR="001F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ФИО исполнителя ________________________________________________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Количество участников _____________________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Возраст участников ________________________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Адрес учреждения, где базируется коллектив (с почтовым индексом)_____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Контактный телефон, факс,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Технические требования для коллектива, исполнителя _________________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Репертуар, с обязательным указанием авторов, жанра, время звучания</w:t>
      </w:r>
    </w:p>
    <w:p w:rsidR="001F5BA2" w:rsidRDefault="001F5BA2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5726F" w:rsidRDefault="0005726F" w:rsidP="00A9206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BA2" w:rsidRDefault="001F5BA2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заявителя, 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указанием должности, званий, фамилии, имени, отчества.</w:t>
      </w:r>
    </w:p>
    <w:p w:rsidR="0005726F" w:rsidRDefault="0005726F" w:rsidP="00A92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6F" w:rsidRDefault="0005726F" w:rsidP="00A92068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E3C" w:rsidRDefault="0005726F" w:rsidP="00A92068">
      <w:pPr>
        <w:spacing w:after="0"/>
        <w:ind w:left="4956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МП _________________________ (дата) </w:t>
      </w:r>
    </w:p>
    <w:sectPr w:rsidR="00D84E3C" w:rsidSect="00D8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11B7"/>
    <w:multiLevelType w:val="multilevel"/>
    <w:tmpl w:val="876C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6F"/>
    <w:rsid w:val="00015A3D"/>
    <w:rsid w:val="0005726F"/>
    <w:rsid w:val="000705D0"/>
    <w:rsid w:val="000D7B31"/>
    <w:rsid w:val="00106376"/>
    <w:rsid w:val="00145456"/>
    <w:rsid w:val="001E1644"/>
    <w:rsid w:val="001F5BA2"/>
    <w:rsid w:val="00252277"/>
    <w:rsid w:val="002B617E"/>
    <w:rsid w:val="002C5081"/>
    <w:rsid w:val="0038235E"/>
    <w:rsid w:val="00560673"/>
    <w:rsid w:val="005E4693"/>
    <w:rsid w:val="00680895"/>
    <w:rsid w:val="00704C5E"/>
    <w:rsid w:val="007269A7"/>
    <w:rsid w:val="007E05DF"/>
    <w:rsid w:val="00803CC3"/>
    <w:rsid w:val="00942DC4"/>
    <w:rsid w:val="009B6431"/>
    <w:rsid w:val="00A92068"/>
    <w:rsid w:val="00AD193E"/>
    <w:rsid w:val="00AD7D1D"/>
    <w:rsid w:val="00C579D4"/>
    <w:rsid w:val="00C91CBE"/>
    <w:rsid w:val="00C941B9"/>
    <w:rsid w:val="00C94EEE"/>
    <w:rsid w:val="00CB4069"/>
    <w:rsid w:val="00CC51F5"/>
    <w:rsid w:val="00D830D2"/>
    <w:rsid w:val="00D84E3C"/>
    <w:rsid w:val="00E87ED0"/>
    <w:rsid w:val="00EB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726F"/>
    <w:pPr>
      <w:spacing w:after="0" w:line="240" w:lineRule="auto"/>
      <w:ind w:firstLine="709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5726F"/>
    <w:rPr>
      <w:rFonts w:ascii="Times New Roman" w:eastAsia="Times New Roman" w:hAnsi="Times New Roman" w:cs="Times New Roman"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Мануйлова</dc:creator>
  <cp:lastModifiedBy>Мануйлова</cp:lastModifiedBy>
  <cp:revision>25</cp:revision>
  <dcterms:created xsi:type="dcterms:W3CDTF">2015-02-09T07:51:00Z</dcterms:created>
  <dcterms:modified xsi:type="dcterms:W3CDTF">2016-01-13T08:20:00Z</dcterms:modified>
</cp:coreProperties>
</file>