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D09" w:rsidRPr="00DA1D09" w:rsidRDefault="00DA1D09" w:rsidP="00DA1D09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1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1</w:t>
      </w:r>
    </w:p>
    <w:p w:rsidR="00DA1D09" w:rsidRPr="00DA1D09" w:rsidRDefault="00DA1D09" w:rsidP="00DA1D09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1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приказу № 07 от 20 мая 2013 г.</w:t>
      </w:r>
    </w:p>
    <w:p w:rsidR="00DA1D09" w:rsidRDefault="00DA1D09" w:rsidP="00DA1D0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1D09" w:rsidRDefault="00DA1D09" w:rsidP="00DA1D0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3106" w:rsidRPr="00FA273C" w:rsidRDefault="00B83106" w:rsidP="00DA1D0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A2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DA1D09" w:rsidRDefault="00DA1D09" w:rsidP="00DA1D09">
      <w:pPr>
        <w:shd w:val="clear" w:color="auto" w:fill="FFFFFF"/>
        <w:spacing w:after="0" w:line="21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областного фестиваля </w:t>
      </w:r>
    </w:p>
    <w:p w:rsidR="00B83106" w:rsidRPr="00FA273C" w:rsidRDefault="00DA1D09" w:rsidP="00DA1D09">
      <w:pPr>
        <w:shd w:val="clear" w:color="auto" w:fill="FFFFFF"/>
        <w:spacing w:after="0" w:line="21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традиционной культуры </w:t>
      </w:r>
      <w:r w:rsidR="004A4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«Волжские гуляния»</w:t>
      </w:r>
      <w:r w:rsidR="004A4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2014</w:t>
      </w:r>
      <w:r w:rsidR="00B83106" w:rsidRPr="00FA2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B83106" w:rsidRPr="00C24ECC" w:rsidRDefault="00B83106" w:rsidP="00FA273C">
      <w:pPr>
        <w:shd w:val="clear" w:color="auto" w:fill="FFFFFF"/>
        <w:spacing w:before="240" w:after="0" w:line="21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Учредители и организаторы</w:t>
      </w:r>
    </w:p>
    <w:p w:rsidR="00B83106" w:rsidRPr="00C24ECC" w:rsidRDefault="00B83106" w:rsidP="00FA273C">
      <w:pPr>
        <w:shd w:val="clear" w:color="auto" w:fill="FFFFFF"/>
        <w:spacing w:before="240" w:after="0" w:line="21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C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Департамент культуры Ярославской области</w:t>
      </w:r>
    </w:p>
    <w:p w:rsidR="00B83106" w:rsidRPr="00C24ECC" w:rsidRDefault="00B83106" w:rsidP="00FA273C">
      <w:pPr>
        <w:shd w:val="clear" w:color="auto" w:fill="FFFFFF"/>
        <w:spacing w:before="240" w:after="0" w:line="21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CC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Государственное учреждение культуры Ярославской области «Областной Дом народного творчества».</w:t>
      </w:r>
    </w:p>
    <w:p w:rsidR="00B83106" w:rsidRPr="00C24ECC" w:rsidRDefault="00B83106" w:rsidP="00FA273C">
      <w:pPr>
        <w:shd w:val="clear" w:color="auto" w:fill="FFFFFF"/>
        <w:spacing w:before="240" w:after="0" w:line="21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фестиваля</w:t>
      </w:r>
    </w:p>
    <w:p w:rsidR="00B83106" w:rsidRPr="00C24ECC" w:rsidRDefault="00B83106" w:rsidP="00FA273C">
      <w:pPr>
        <w:shd w:val="clear" w:color="auto" w:fill="FFFFFF"/>
        <w:spacing w:before="240" w:after="0" w:line="21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C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Возрождение духовности, утверждение традиционных культурных ценностей, как важного приоритета общества;</w:t>
      </w:r>
    </w:p>
    <w:p w:rsidR="00B83106" w:rsidRPr="00C24ECC" w:rsidRDefault="00B83106" w:rsidP="00FA273C">
      <w:pPr>
        <w:shd w:val="clear" w:color="auto" w:fill="FFFFFF"/>
        <w:spacing w:before="240" w:after="0" w:line="21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C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обмен опытом, повышение исполнительского уровня любительских коллективов Ярославской области;</w:t>
      </w:r>
    </w:p>
    <w:p w:rsidR="00B83106" w:rsidRPr="00C24ECC" w:rsidRDefault="00B83106" w:rsidP="00FA273C">
      <w:pPr>
        <w:shd w:val="clear" w:color="auto" w:fill="FFFFFF"/>
        <w:spacing w:before="240" w:after="0" w:line="21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C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сохранение, поддержка и развитие самобытных и уникальных промыслов и ремесел Ярославской области.</w:t>
      </w:r>
    </w:p>
    <w:p w:rsidR="00B83106" w:rsidRPr="00C24ECC" w:rsidRDefault="00B83106" w:rsidP="00FA273C">
      <w:pPr>
        <w:shd w:val="clear" w:color="auto" w:fill="FFFFFF"/>
        <w:spacing w:before="240" w:after="0" w:line="21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C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пробуждение интереса к истории родного края, стимулирование дальнейшей краеведческой экспедиционной работы с целью пополнения репертуара произведениями фольклора Ярославской области.</w:t>
      </w:r>
    </w:p>
    <w:p w:rsidR="00B83106" w:rsidRPr="00C24ECC" w:rsidRDefault="00B83106" w:rsidP="00FA273C">
      <w:pPr>
        <w:shd w:val="clear" w:color="auto" w:fill="FFFFFF"/>
        <w:spacing w:before="240" w:after="0" w:line="21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фестиваля</w:t>
      </w:r>
    </w:p>
    <w:p w:rsidR="00B83106" w:rsidRPr="00C24ECC" w:rsidRDefault="00B83106" w:rsidP="00FA273C">
      <w:pPr>
        <w:shd w:val="clear" w:color="auto" w:fill="FFFFFF"/>
        <w:spacing w:before="240" w:after="0" w:line="21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21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областном </w:t>
      </w:r>
      <w:r w:rsidR="00DA1D09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фестивале традиционной культуры</w:t>
      </w:r>
      <w:r w:rsidRPr="00C24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</w:t>
      </w:r>
      <w:r w:rsidR="00321D58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C24EC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21D58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</w:t>
      </w:r>
      <w:r w:rsidRPr="00C24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фольклорные ансамбли, вокальные, инструментальные, танцевальные коллективы, имеющие в репертуаре произведения фольклора; солисты вокалисты, плясуны, частушечники, мастера декоративно-прикладного творчества.</w:t>
      </w:r>
    </w:p>
    <w:p w:rsidR="00B83106" w:rsidRPr="00C24ECC" w:rsidRDefault="00B83106" w:rsidP="00FA273C">
      <w:pPr>
        <w:shd w:val="clear" w:color="auto" w:fill="FFFFFF"/>
        <w:spacing w:before="240"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4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и условия проведения</w:t>
      </w:r>
    </w:p>
    <w:p w:rsidR="00E30E28" w:rsidRDefault="00B83106" w:rsidP="00FA273C">
      <w:pPr>
        <w:shd w:val="clear" w:color="auto" w:fill="FFFFFF"/>
        <w:spacing w:before="240"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Областной </w:t>
      </w:r>
      <w:r w:rsidR="00DA1D09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фестиваль традиционной культуры</w:t>
      </w:r>
      <w:r w:rsidRPr="00C24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«Волжские </w:t>
      </w:r>
      <w:r w:rsidR="00E30E2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гуляния» проводится в два тура.</w:t>
      </w:r>
    </w:p>
    <w:p w:rsidR="00B83106" w:rsidRPr="00C24ECC" w:rsidRDefault="00E30E28" w:rsidP="00FA273C">
      <w:pPr>
        <w:shd w:val="clear" w:color="auto" w:fill="FFFFFF"/>
        <w:spacing w:before="240"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 тур — о</w:t>
      </w:r>
      <w:r w:rsidR="004A458E">
        <w:rPr>
          <w:rFonts w:ascii="Times New Roman" w:eastAsia="Times New Roman" w:hAnsi="Times New Roman" w:cs="Times New Roman"/>
          <w:sz w:val="28"/>
          <w:szCs w:val="28"/>
          <w:lang w:eastAsia="ru-RU"/>
        </w:rPr>
        <w:t>тборочный, с февраля по май 2014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B83106" w:rsidRPr="00C24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0E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муниципальных районах Ярославской области и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0E28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Ярославле.</w:t>
      </w:r>
    </w:p>
    <w:p w:rsidR="00DA1D09" w:rsidRDefault="00B83106" w:rsidP="00DA1D09">
      <w:pPr>
        <w:shd w:val="clear" w:color="auto" w:fill="FFFFFF"/>
        <w:spacing w:before="240"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Каждый коллектив и сольный исполнитель в отборочном туре представляет не менее 2 разнохарактерных произведений. Исполнение произведений Ярослав</w:t>
      </w:r>
      <w:r w:rsidR="00DA1D0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фольклора приветствуется.</w:t>
      </w:r>
    </w:p>
    <w:p w:rsidR="004A458E" w:rsidRDefault="004A458E" w:rsidP="004A45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оценки исполнительского уровня участников </w:t>
      </w:r>
      <w:r w:rsidRPr="004A45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A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тура создается жюри в муниципальных районах Ярославской области с участием специалистов ГУК ЯО «Областной Дом народного творчества».</w:t>
      </w:r>
    </w:p>
    <w:p w:rsidR="00B83106" w:rsidRPr="00CE6F43" w:rsidRDefault="00DA1D09" w:rsidP="00CE6F43">
      <w:pPr>
        <w:shd w:val="clear" w:color="auto" w:fill="FFFFFF"/>
        <w:spacing w:before="240"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 тур 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Гала-концерт областного фольклорного</w:t>
      </w:r>
      <w:r w:rsidRPr="00C24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A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r w:rsidR="00653232">
        <w:rPr>
          <w:rFonts w:ascii="Times New Roman" w:eastAsia="Times New Roman" w:hAnsi="Times New Roman" w:cs="Times New Roman"/>
          <w:sz w:val="28"/>
          <w:szCs w:val="28"/>
          <w:lang w:eastAsia="ru-RU"/>
        </w:rPr>
        <w:t>5 июля</w:t>
      </w:r>
      <w:r w:rsidR="004A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</w:t>
      </w:r>
      <w:r w:rsidRPr="00C24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CA356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Литературно-мемориальном музее-заповеднике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Н.А.Некрасова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Карабиха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».</w:t>
      </w:r>
      <w:r w:rsidR="00CE6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E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фестиваля будет проходить выс</w:t>
      </w:r>
      <w:r w:rsidR="00CE6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тавка-ярмарка народных ремесел. </w:t>
      </w:r>
      <w:r w:rsidRPr="00C24EC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участникам заключительного праздника будут вручены дипломы и поощрительные призы.</w:t>
      </w:r>
    </w:p>
    <w:p w:rsidR="00672418" w:rsidRDefault="00672418" w:rsidP="00CE6F4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F43" w:rsidRPr="00CE6F43" w:rsidRDefault="00CE6F43" w:rsidP="00CE6F4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 и награждение</w:t>
      </w:r>
    </w:p>
    <w:p w:rsidR="00B83106" w:rsidRPr="00C24ECC" w:rsidRDefault="00B83106" w:rsidP="00FA273C">
      <w:pPr>
        <w:shd w:val="clear" w:color="auto" w:fill="FFFFFF"/>
        <w:spacing w:before="240"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C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самобытность, соответствие местной исполнительской манере;</w:t>
      </w:r>
    </w:p>
    <w:p w:rsidR="00B83106" w:rsidRPr="00C24ECC" w:rsidRDefault="00B83106" w:rsidP="00FA273C">
      <w:pPr>
        <w:shd w:val="clear" w:color="auto" w:fill="FFFFFF"/>
        <w:spacing w:before="240"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C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уровень исполнительского мастерства;</w:t>
      </w:r>
    </w:p>
    <w:p w:rsidR="00B83106" w:rsidRPr="00C24ECC" w:rsidRDefault="00B83106" w:rsidP="00FA273C">
      <w:pPr>
        <w:shd w:val="clear" w:color="auto" w:fill="FFFFFF"/>
        <w:spacing w:before="240"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CC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народно-бытовой хореографии, народных игр, обрядов;</w:t>
      </w:r>
    </w:p>
    <w:p w:rsidR="00B83106" w:rsidRDefault="00B83106" w:rsidP="00FA273C">
      <w:pPr>
        <w:shd w:val="clear" w:color="auto" w:fill="FFFFFF"/>
        <w:spacing w:before="240"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C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костюмов народным традициям, репертуару и манере исполнения.</w:t>
      </w:r>
    </w:p>
    <w:p w:rsidR="00DA1D09" w:rsidRDefault="00CE6F43" w:rsidP="00DA1D09">
      <w:pPr>
        <w:shd w:val="clear" w:color="auto" w:fill="FFFFFF"/>
        <w:spacing w:before="240" w:after="0" w:line="240" w:lineRule="auto"/>
        <w:ind w:firstLine="708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Поощрение победителей</w:t>
      </w:r>
    </w:p>
    <w:p w:rsidR="00CE6F43" w:rsidRDefault="00CE6F43" w:rsidP="00CE6F43">
      <w:pPr>
        <w:shd w:val="clear" w:color="auto" w:fill="FFFFFF"/>
        <w:spacing w:before="240"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проведения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тура фестиваля жюри определяет победителей с присуждением дипломов и памятных призов:</w:t>
      </w:r>
    </w:p>
    <w:p w:rsidR="00CE6F43" w:rsidRPr="00CE6F43" w:rsidRDefault="00D6131E" w:rsidP="00CE6F43">
      <w:pPr>
        <w:shd w:val="clear" w:color="auto" w:fill="FFFFFF"/>
        <w:spacing w:before="240"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 Лауреата – 18 шт.</w:t>
      </w:r>
    </w:p>
    <w:p w:rsidR="00B83106" w:rsidRPr="00C24ECC" w:rsidRDefault="00B83106" w:rsidP="00FA273C">
      <w:pPr>
        <w:shd w:val="clear" w:color="auto" w:fill="FFFFFF"/>
        <w:spacing w:before="240" w:after="0" w:line="240" w:lineRule="auto"/>
        <w:ind w:firstLine="708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4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Заявки и материалы</w:t>
      </w:r>
    </w:p>
    <w:p w:rsidR="00B83106" w:rsidRPr="00C24ECC" w:rsidRDefault="00B83106" w:rsidP="00FA273C">
      <w:pPr>
        <w:shd w:val="clear" w:color="auto" w:fill="FFFFFF"/>
        <w:spacing w:before="240"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4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 участие в </w:t>
      </w:r>
      <w:r w:rsidR="004A45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4A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туре областного</w:t>
      </w:r>
      <w:r w:rsidR="00321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58E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</w:t>
      </w:r>
      <w:r w:rsidR="00CE6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традиционной культуры</w:t>
      </w:r>
      <w:r w:rsidRPr="00C24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направлять ГУК ЯО «Областной Дом народного творчества», отдел сохранения нематериального культурного наследия </w:t>
      </w:r>
      <w:r w:rsidR="00C24ECC" w:rsidRPr="00C24EC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Мануйловой Екатерине Вячеславовне</w:t>
      </w:r>
      <w:r w:rsidR="00CE6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171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 мая</w:t>
      </w:r>
      <w:bookmarkStart w:id="0" w:name="_GoBack"/>
      <w:bookmarkEnd w:id="0"/>
      <w:r w:rsidR="00D6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2014</w:t>
      </w:r>
      <w:r w:rsidRPr="00FA2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Pr="00C24E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3106" w:rsidRPr="00C24ECC" w:rsidRDefault="00B83106" w:rsidP="00FA273C">
      <w:pPr>
        <w:shd w:val="clear" w:color="auto" w:fill="FFFFFF"/>
        <w:spacing w:before="240"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Адрес:150000 Ярославль, ул. Максимова, 7. </w:t>
      </w:r>
    </w:p>
    <w:p w:rsidR="00B83106" w:rsidRPr="00C24ECC" w:rsidRDefault="00B83106" w:rsidP="00FA273C">
      <w:pPr>
        <w:shd w:val="clear" w:color="auto" w:fill="FFFFFF"/>
        <w:spacing w:before="240"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 ГУК ЯО «Областной Дом народного творчества»; 8 (4852)30-54-27 – отдел сохранения нематериального культурного наследия, т/факс 8 (4852)32-88-31 , E-</w:t>
      </w:r>
      <w:proofErr w:type="spellStart"/>
      <w:r w:rsidRPr="00C24ECC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C24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6" w:history="1">
        <w:r w:rsidR="00FA273C" w:rsidRPr="001843B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yaroslavl_odnt@mail.ru</w:t>
        </w:r>
      </w:hyperlink>
      <w:r w:rsidR="00FA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="00FA273C" w:rsidRPr="00FA273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odnt</w:t>
        </w:r>
        <w:r w:rsidR="00FA273C" w:rsidRPr="00FA273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FA273C" w:rsidRPr="00FA273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folk</w:t>
        </w:r>
        <w:r w:rsidR="00FA273C" w:rsidRPr="00FA273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FA273C" w:rsidRPr="00FA273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FA273C" w:rsidRPr="00FA273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FA273C" w:rsidRPr="00FA273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455E78" w:rsidRPr="00C24ECC" w:rsidRDefault="00455E78" w:rsidP="00FA273C">
      <w:pPr>
        <w:shd w:val="clear" w:color="auto" w:fill="FFFFFF"/>
        <w:spacing w:before="240" w:after="0" w:line="21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D58" w:rsidRDefault="00321D58" w:rsidP="00321D58"/>
    <w:p w:rsidR="00321D58" w:rsidRPr="00321D58" w:rsidRDefault="00321D58" w:rsidP="00321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заявки</w:t>
      </w:r>
    </w:p>
    <w:p w:rsidR="00321D58" w:rsidRPr="00321D58" w:rsidRDefault="00321D58" w:rsidP="00321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областном </w:t>
      </w:r>
      <w:r w:rsidR="00672418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фестивале традиционной культуры</w:t>
      </w:r>
    </w:p>
    <w:p w:rsidR="00321D58" w:rsidRPr="00321D58" w:rsidRDefault="00321D58" w:rsidP="00321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58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«Волжские гуляния»</w:t>
      </w:r>
    </w:p>
    <w:p w:rsidR="00321D58" w:rsidRPr="00321D58" w:rsidRDefault="00321D58" w:rsidP="00321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D58" w:rsidRPr="00321D58" w:rsidRDefault="00321D58" w:rsidP="00321D58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коллектива (ФИО участника) __________________________</w:t>
      </w:r>
    </w:p>
    <w:p w:rsidR="00321D58" w:rsidRPr="00321D58" w:rsidRDefault="00321D58" w:rsidP="00321D58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321D58" w:rsidRPr="00321D58" w:rsidRDefault="00321D58" w:rsidP="00321D58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участников____________________________________________</w:t>
      </w:r>
    </w:p>
    <w:p w:rsidR="00321D58" w:rsidRPr="00321D58" w:rsidRDefault="00321D58" w:rsidP="00321D58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участников_________________________________________</w:t>
      </w:r>
    </w:p>
    <w:p w:rsidR="00321D58" w:rsidRPr="00321D58" w:rsidRDefault="00321D58" w:rsidP="00321D58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5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руководителя коллектива (полностью), контактный телефон</w:t>
      </w:r>
    </w:p>
    <w:p w:rsidR="00321D58" w:rsidRPr="00321D58" w:rsidRDefault="00321D58" w:rsidP="00321D58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321D58" w:rsidRPr="00321D58" w:rsidRDefault="00321D58" w:rsidP="00321D58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1D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E_mail</w:t>
      </w:r>
      <w:proofErr w:type="spellEnd"/>
      <w:r w:rsidRPr="00321D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321D58" w:rsidRPr="00321D58" w:rsidRDefault="00321D58" w:rsidP="00321D58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5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(учреждение), от которого представлен конкурсант______</w:t>
      </w:r>
    </w:p>
    <w:p w:rsidR="00321D58" w:rsidRPr="00321D58" w:rsidRDefault="00321D58" w:rsidP="00321D58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321D58" w:rsidRPr="00321D58" w:rsidRDefault="00321D58" w:rsidP="00321D58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адрес, индекс________________________________________</w:t>
      </w:r>
    </w:p>
    <w:p w:rsidR="00321D58" w:rsidRPr="00321D58" w:rsidRDefault="00321D58" w:rsidP="00321D58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321D58" w:rsidRPr="00321D58" w:rsidRDefault="00321D58" w:rsidP="00321D58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5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ФИО (полностью)_____________________________________</w:t>
      </w:r>
    </w:p>
    <w:p w:rsidR="00321D58" w:rsidRPr="00321D58" w:rsidRDefault="00321D58" w:rsidP="00321D58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321D58" w:rsidRPr="00321D58" w:rsidRDefault="00321D58" w:rsidP="00321D58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Репертуар </w:t>
      </w:r>
    </w:p>
    <w:p w:rsidR="00321D58" w:rsidRPr="00321D58" w:rsidRDefault="00321D58" w:rsidP="00321D58">
      <w:pPr>
        <w:numPr>
          <w:ilvl w:val="1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321D58" w:rsidRPr="00321D58" w:rsidRDefault="00321D58" w:rsidP="00321D58">
      <w:pPr>
        <w:numPr>
          <w:ilvl w:val="1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321D58" w:rsidRPr="00321D58" w:rsidRDefault="00321D58" w:rsidP="00321D58">
      <w:pPr>
        <w:numPr>
          <w:ilvl w:val="1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321D58" w:rsidRPr="00321D58" w:rsidRDefault="00321D58" w:rsidP="00321D5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требования ________________________________________</w:t>
      </w:r>
    </w:p>
    <w:p w:rsidR="00321D58" w:rsidRPr="00321D58" w:rsidRDefault="00321D58" w:rsidP="00321D5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321D58" w:rsidRPr="00321D58" w:rsidRDefault="00321D58" w:rsidP="00321D5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321D58" w:rsidRPr="00321D58" w:rsidRDefault="00321D58" w:rsidP="00321D5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321D58" w:rsidRPr="00321D58" w:rsidRDefault="00321D58" w:rsidP="00321D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D58" w:rsidRPr="00321D58" w:rsidRDefault="00321D58" w:rsidP="00321D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D58" w:rsidRPr="00321D58" w:rsidRDefault="00321D58" w:rsidP="00321D58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заявителя (с указанием должности, звания, ФИО)</w:t>
      </w:r>
    </w:p>
    <w:p w:rsidR="00321D58" w:rsidRPr="00321D58" w:rsidRDefault="00321D58" w:rsidP="00321D58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D58" w:rsidRPr="00321D58" w:rsidRDefault="00321D58" w:rsidP="00321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58" w:rsidRPr="00321D58" w:rsidRDefault="00321D58" w:rsidP="00321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58" w:rsidRPr="00321D58" w:rsidRDefault="00321D58" w:rsidP="00321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58" w:rsidRDefault="00321D58" w:rsidP="00321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58E" w:rsidRPr="00321D58" w:rsidRDefault="004A458E" w:rsidP="00321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58" w:rsidRPr="00321D58" w:rsidRDefault="00321D58" w:rsidP="00321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58" w:rsidRDefault="00321D58" w:rsidP="00321D58"/>
    <w:p w:rsidR="00D778E7" w:rsidRPr="00C24ECC" w:rsidRDefault="00D778E7" w:rsidP="00D778E7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D778E7" w:rsidRPr="00C24ECC" w:rsidRDefault="00D778E7" w:rsidP="00D778E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оргкомитета областного </w:t>
      </w:r>
      <w:r w:rsidRPr="00C24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72418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 традиционной культуры</w:t>
      </w:r>
      <w:r w:rsidRPr="00C24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«Волжские гуляния»</w:t>
      </w:r>
    </w:p>
    <w:p w:rsidR="00D778E7" w:rsidRPr="00C24ECC" w:rsidRDefault="00D778E7" w:rsidP="00D778E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44"/>
        <w:gridCol w:w="3815"/>
        <w:gridCol w:w="5012"/>
      </w:tblGrid>
      <w:tr w:rsidR="00C24ECC" w:rsidRPr="00C24ECC" w:rsidTr="00D778E7">
        <w:tc>
          <w:tcPr>
            <w:tcW w:w="744" w:type="dxa"/>
          </w:tcPr>
          <w:p w:rsidR="00D778E7" w:rsidRPr="00C24ECC" w:rsidRDefault="00D778E7" w:rsidP="00D778E7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5" w:type="dxa"/>
            <w:hideMark/>
          </w:tcPr>
          <w:p w:rsidR="00D778E7" w:rsidRPr="00C24ECC" w:rsidRDefault="00D778E7" w:rsidP="00D778E7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оргкомитета</w:t>
            </w:r>
          </w:p>
          <w:p w:rsidR="00D778E7" w:rsidRPr="00C24ECC" w:rsidRDefault="00D778E7" w:rsidP="00D778E7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Васильева </w:t>
            </w:r>
          </w:p>
          <w:p w:rsidR="00D778E7" w:rsidRPr="00C24ECC" w:rsidRDefault="00D778E7" w:rsidP="00D778E7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Марина Владимировна</w:t>
            </w:r>
          </w:p>
        </w:tc>
        <w:tc>
          <w:tcPr>
            <w:tcW w:w="5012" w:type="dxa"/>
          </w:tcPr>
          <w:p w:rsidR="00D778E7" w:rsidRPr="00C24ECC" w:rsidRDefault="00D778E7" w:rsidP="00D778E7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78E7" w:rsidRPr="00C24ECC" w:rsidRDefault="00D778E7" w:rsidP="00D778E7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И. о. директора департамента культуры  Ярославской области</w:t>
            </w:r>
          </w:p>
          <w:p w:rsidR="00D778E7" w:rsidRPr="00C24ECC" w:rsidRDefault="00D778E7" w:rsidP="00D778E7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ECC" w:rsidRPr="00C24ECC" w:rsidTr="00D778E7">
        <w:tc>
          <w:tcPr>
            <w:tcW w:w="744" w:type="dxa"/>
          </w:tcPr>
          <w:p w:rsidR="00D778E7" w:rsidRPr="00C24ECC" w:rsidRDefault="00D778E7" w:rsidP="00D778E7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5" w:type="dxa"/>
            <w:hideMark/>
          </w:tcPr>
          <w:p w:rsidR="00D778E7" w:rsidRPr="00C24ECC" w:rsidRDefault="00D778E7" w:rsidP="00D778E7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оргкомитета</w:t>
            </w:r>
          </w:p>
        </w:tc>
        <w:tc>
          <w:tcPr>
            <w:tcW w:w="5012" w:type="dxa"/>
          </w:tcPr>
          <w:p w:rsidR="00D778E7" w:rsidRPr="00C24ECC" w:rsidRDefault="00D778E7" w:rsidP="00D778E7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ECC" w:rsidRPr="00C24ECC" w:rsidTr="00D778E7">
        <w:tc>
          <w:tcPr>
            <w:tcW w:w="744" w:type="dxa"/>
            <w:hideMark/>
          </w:tcPr>
          <w:p w:rsidR="00D778E7" w:rsidRPr="00C24ECC" w:rsidRDefault="00D778E7" w:rsidP="00D778E7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15" w:type="dxa"/>
            <w:hideMark/>
          </w:tcPr>
          <w:p w:rsidR="00D778E7" w:rsidRPr="00C24ECC" w:rsidRDefault="00D778E7" w:rsidP="00D778E7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Серова </w:t>
            </w:r>
          </w:p>
          <w:p w:rsidR="00D778E7" w:rsidRPr="00C24ECC" w:rsidRDefault="00D778E7" w:rsidP="00D778E7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Юлия Игоревна</w:t>
            </w:r>
          </w:p>
        </w:tc>
        <w:tc>
          <w:tcPr>
            <w:tcW w:w="5012" w:type="dxa"/>
          </w:tcPr>
          <w:p w:rsidR="00D778E7" w:rsidRPr="00C24ECC" w:rsidRDefault="00D778E7" w:rsidP="00D778E7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заместитель директора департамента культуры Ярославской области</w:t>
            </w:r>
          </w:p>
          <w:p w:rsidR="00D778E7" w:rsidRPr="00C24ECC" w:rsidRDefault="00D778E7" w:rsidP="00D778E7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ECC" w:rsidRPr="00C24ECC" w:rsidTr="00D778E7">
        <w:tc>
          <w:tcPr>
            <w:tcW w:w="744" w:type="dxa"/>
            <w:hideMark/>
          </w:tcPr>
          <w:p w:rsidR="00D778E7" w:rsidRPr="00C24ECC" w:rsidRDefault="00D778E7" w:rsidP="00D778E7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815" w:type="dxa"/>
          </w:tcPr>
          <w:p w:rsidR="00D778E7" w:rsidRPr="00C24ECC" w:rsidRDefault="00D778E7" w:rsidP="00D778E7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Осипов</w:t>
            </w:r>
          </w:p>
          <w:p w:rsidR="00D778E7" w:rsidRPr="00C24ECC" w:rsidRDefault="00D778E7" w:rsidP="00D778E7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Валерий Михайлович</w:t>
            </w:r>
          </w:p>
        </w:tc>
        <w:tc>
          <w:tcPr>
            <w:tcW w:w="5012" w:type="dxa"/>
          </w:tcPr>
          <w:p w:rsidR="00D778E7" w:rsidRPr="00C24ECC" w:rsidRDefault="00D778E7" w:rsidP="00D778E7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директор ГУК ЯО «Областной Дом народного творчества» </w:t>
            </w:r>
          </w:p>
          <w:p w:rsidR="00D778E7" w:rsidRPr="00C24ECC" w:rsidRDefault="00D778E7" w:rsidP="00D778E7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ECC" w:rsidRPr="00C24ECC" w:rsidTr="00D778E7">
        <w:tc>
          <w:tcPr>
            <w:tcW w:w="744" w:type="dxa"/>
            <w:hideMark/>
          </w:tcPr>
          <w:p w:rsidR="00D778E7" w:rsidRPr="00C24ECC" w:rsidRDefault="00D778E7" w:rsidP="00D778E7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815" w:type="dxa"/>
            <w:hideMark/>
          </w:tcPr>
          <w:p w:rsidR="00D778E7" w:rsidRPr="00C24ECC" w:rsidRDefault="00D778E7" w:rsidP="00D778E7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Рогова </w:t>
            </w:r>
          </w:p>
          <w:p w:rsidR="00D778E7" w:rsidRPr="00C24ECC" w:rsidRDefault="00D778E7" w:rsidP="00D778E7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Ольга </w:t>
            </w:r>
            <w:proofErr w:type="spellStart"/>
            <w:r w:rsidRPr="00C24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Альвиановна</w:t>
            </w:r>
            <w:proofErr w:type="spellEnd"/>
          </w:p>
          <w:p w:rsidR="00D778E7" w:rsidRPr="00C24ECC" w:rsidRDefault="00D778E7" w:rsidP="00D778E7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012" w:type="dxa"/>
          </w:tcPr>
          <w:p w:rsidR="00D778E7" w:rsidRPr="00C24ECC" w:rsidRDefault="00D778E7" w:rsidP="00D778E7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заместитель директора ГУК ЯО «Областной Дом народного творчества»</w:t>
            </w:r>
          </w:p>
          <w:p w:rsidR="00D778E7" w:rsidRPr="00C24ECC" w:rsidRDefault="00D778E7" w:rsidP="00D778E7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ECC" w:rsidRPr="00C24ECC" w:rsidTr="00D778E7">
        <w:tc>
          <w:tcPr>
            <w:tcW w:w="744" w:type="dxa"/>
            <w:hideMark/>
          </w:tcPr>
          <w:p w:rsidR="00D778E7" w:rsidRPr="00C24ECC" w:rsidRDefault="00D778E7" w:rsidP="00D778E7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815" w:type="dxa"/>
            <w:hideMark/>
          </w:tcPr>
          <w:p w:rsidR="00D778E7" w:rsidRPr="00C24ECC" w:rsidRDefault="00D778E7" w:rsidP="00D778E7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Мануйлова </w:t>
            </w:r>
          </w:p>
          <w:p w:rsidR="00D778E7" w:rsidRPr="00C24ECC" w:rsidRDefault="00D778E7" w:rsidP="00D778E7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Екатерина Вячеславовна</w:t>
            </w:r>
          </w:p>
        </w:tc>
        <w:tc>
          <w:tcPr>
            <w:tcW w:w="5012" w:type="dxa"/>
            <w:hideMark/>
          </w:tcPr>
          <w:p w:rsidR="00D778E7" w:rsidRPr="00C24ECC" w:rsidRDefault="00D778E7" w:rsidP="00D778E7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зав. отделом сохранения нематериального культурного наследия ГУК ЯО «Областной Дом народного творчества»</w:t>
            </w:r>
          </w:p>
        </w:tc>
      </w:tr>
    </w:tbl>
    <w:p w:rsidR="00D778E7" w:rsidRPr="00C24ECC" w:rsidRDefault="00D778E7" w:rsidP="00D778E7">
      <w:pPr>
        <w:numPr>
          <w:ilvl w:val="0"/>
          <w:numId w:val="1"/>
        </w:num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4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</w:t>
      </w:r>
    </w:p>
    <w:p w:rsidR="00D778E7" w:rsidRPr="00C24ECC" w:rsidRDefault="00D778E7" w:rsidP="00D778E7">
      <w:pPr>
        <w:numPr>
          <w:ilvl w:val="0"/>
          <w:numId w:val="1"/>
        </w:num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78E7" w:rsidRPr="00C24ECC" w:rsidRDefault="00D778E7" w:rsidP="00D778E7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778E7" w:rsidRPr="00C24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A1C031F"/>
    <w:multiLevelType w:val="hybridMultilevel"/>
    <w:tmpl w:val="DA2EA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A36"/>
    <w:rsid w:val="00054397"/>
    <w:rsid w:val="000F058A"/>
    <w:rsid w:val="001713EA"/>
    <w:rsid w:val="001E3776"/>
    <w:rsid w:val="00321D58"/>
    <w:rsid w:val="00410DCA"/>
    <w:rsid w:val="00451A36"/>
    <w:rsid w:val="00455E78"/>
    <w:rsid w:val="004A458E"/>
    <w:rsid w:val="00653232"/>
    <w:rsid w:val="00672418"/>
    <w:rsid w:val="009F532F"/>
    <w:rsid w:val="00B83106"/>
    <w:rsid w:val="00C24ECC"/>
    <w:rsid w:val="00CA356D"/>
    <w:rsid w:val="00CE6F43"/>
    <w:rsid w:val="00D6131E"/>
    <w:rsid w:val="00D778E7"/>
    <w:rsid w:val="00DA1D09"/>
    <w:rsid w:val="00E30E28"/>
    <w:rsid w:val="00E772EF"/>
    <w:rsid w:val="00F23C97"/>
    <w:rsid w:val="00FA273C"/>
    <w:rsid w:val="00FD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A273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7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24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A273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7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24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4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&#1045;&#1082;&#1072;&#1090;&#1077;&#1088;&#1080;&#1085;&#1072;%20&#1052;&#1072;&#1085;&#1091;&#1081;&#1083;&#1086;&#1074;&#1072;\Desktop\&#1055;&#1086;&#1083;&#1086;&#1078;&#1077;&#1085;&#1080;&#1103;\&#1087;&#1086;&#1083;&#1086;&#1078;&#1077;&#1085;&#1080;&#1103;%20&#1086;&#1090;&#1076;&#1077;&#1083;&#1072;%20&#1085;&#1072;%202013%20&#1075;\odnt.fol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roslavl_odn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Мануйлова</dc:creator>
  <cp:keywords/>
  <dc:description/>
  <cp:lastModifiedBy>Екатерина Мануйлова</cp:lastModifiedBy>
  <cp:revision>15</cp:revision>
  <cp:lastPrinted>2013-11-19T08:10:00Z</cp:lastPrinted>
  <dcterms:created xsi:type="dcterms:W3CDTF">2013-01-29T08:01:00Z</dcterms:created>
  <dcterms:modified xsi:type="dcterms:W3CDTF">2014-04-29T08:35:00Z</dcterms:modified>
</cp:coreProperties>
</file>