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E2" w:rsidRDefault="00AA4FE2" w:rsidP="00AA4FE2"/>
    <w:p w:rsidR="00943859" w:rsidRPr="00943859"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43859">
        <w:rPr>
          <w:rFonts w:ascii="Times New Roman" w:eastAsia="Times New Roman" w:hAnsi="Times New Roman" w:cs="Times New Roman"/>
          <w:b/>
          <w:bCs/>
          <w:sz w:val="32"/>
          <w:szCs w:val="32"/>
          <w:lang w:eastAsia="ru-RU"/>
        </w:rPr>
        <w:t>12 палочек</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 xml:space="preserve">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 </w:t>
      </w:r>
    </w:p>
    <w:p w:rsidR="00943859" w:rsidRDefault="00943859" w:rsidP="00AA4FE2"/>
    <w:p w:rsidR="003E14EE" w:rsidRDefault="003E14EE"/>
    <w:p w:rsidR="00AA4FE2" w:rsidRPr="0042178B" w:rsidRDefault="00AA4FE2" w:rsidP="00AA4FE2">
      <w:pPr>
        <w:rPr>
          <w:b/>
          <w:sz w:val="40"/>
          <w:szCs w:val="40"/>
        </w:rPr>
      </w:pPr>
      <w:r w:rsidRPr="0042178B">
        <w:rPr>
          <w:b/>
          <w:sz w:val="40"/>
          <w:szCs w:val="40"/>
        </w:rPr>
        <w:t>«Чижик»</w:t>
      </w:r>
    </w:p>
    <w:p w:rsidR="00AA4FE2" w:rsidRPr="0042178B" w:rsidRDefault="00AA4FE2" w:rsidP="00AA4FE2">
      <w:pPr>
        <w:rPr>
          <w:sz w:val="28"/>
          <w:szCs w:val="28"/>
        </w:rPr>
      </w:pPr>
      <w:r w:rsidRPr="0042178B">
        <w:rPr>
          <w:sz w:val="28"/>
          <w:szCs w:val="28"/>
        </w:rPr>
        <w:t>Для игры требуется 3 элемента:</w:t>
      </w:r>
    </w:p>
    <w:p w:rsidR="00AA4FE2" w:rsidRPr="0042178B" w:rsidRDefault="00AA4FE2" w:rsidP="00AA4FE2">
      <w:pPr>
        <w:pStyle w:val="a4"/>
        <w:numPr>
          <w:ilvl w:val="0"/>
          <w:numId w:val="1"/>
        </w:numPr>
        <w:rPr>
          <w:sz w:val="28"/>
          <w:szCs w:val="28"/>
        </w:rPr>
      </w:pPr>
      <w:r w:rsidRPr="0042178B">
        <w:rPr>
          <w:sz w:val="28"/>
          <w:szCs w:val="28"/>
        </w:rPr>
        <w:t>«Чиж» (небольшая палочка длиной 15-20 см. и диаметром 1,5 см., заострённая с обеих сторон в виде колышка);</w:t>
      </w:r>
    </w:p>
    <w:p w:rsidR="00AA4FE2" w:rsidRPr="0042178B" w:rsidRDefault="00AA4FE2" w:rsidP="00AA4FE2">
      <w:pPr>
        <w:pStyle w:val="a4"/>
        <w:numPr>
          <w:ilvl w:val="0"/>
          <w:numId w:val="1"/>
        </w:numPr>
        <w:rPr>
          <w:sz w:val="28"/>
          <w:szCs w:val="28"/>
        </w:rPr>
      </w:pPr>
      <w:r w:rsidRPr="0042178B">
        <w:rPr>
          <w:sz w:val="28"/>
          <w:szCs w:val="28"/>
        </w:rPr>
        <w:t>Жердочка (ровно обрезанная палочка длиной 15-20 см. и диаметром 2 см.)</w:t>
      </w:r>
    </w:p>
    <w:p w:rsidR="00AA4FE2" w:rsidRPr="0042178B" w:rsidRDefault="00AA4FE2" w:rsidP="00AA4FE2">
      <w:pPr>
        <w:pStyle w:val="a4"/>
        <w:numPr>
          <w:ilvl w:val="0"/>
          <w:numId w:val="1"/>
        </w:numPr>
        <w:rPr>
          <w:sz w:val="28"/>
          <w:szCs w:val="28"/>
        </w:rPr>
      </w:pPr>
      <w:r w:rsidRPr="0042178B">
        <w:rPr>
          <w:sz w:val="28"/>
          <w:szCs w:val="28"/>
        </w:rPr>
        <w:t>Бита (палка длиной по пояс игроку диаметром 1,5 – 2 см.)</w:t>
      </w:r>
    </w:p>
    <w:p w:rsidR="00AA4FE2" w:rsidRPr="0042178B" w:rsidRDefault="00AA4FE2" w:rsidP="00AA4FE2">
      <w:pPr>
        <w:pStyle w:val="a4"/>
        <w:rPr>
          <w:sz w:val="28"/>
          <w:szCs w:val="28"/>
        </w:rPr>
      </w:pPr>
      <w:r w:rsidRPr="0042178B">
        <w:rPr>
          <w:sz w:val="28"/>
          <w:szCs w:val="28"/>
        </w:rPr>
        <w:t xml:space="preserve">Играть может неограниченное количество участников. Устанавливается количество попыток. </w:t>
      </w:r>
      <w:proofErr w:type="gramStart"/>
      <w:r w:rsidRPr="0042178B">
        <w:rPr>
          <w:sz w:val="28"/>
          <w:szCs w:val="28"/>
        </w:rPr>
        <w:t>Одинаковое</w:t>
      </w:r>
      <w:proofErr w:type="gramEnd"/>
      <w:r w:rsidRPr="0042178B">
        <w:rPr>
          <w:sz w:val="28"/>
          <w:szCs w:val="28"/>
        </w:rPr>
        <w:t xml:space="preserve"> для каждого игрока (например, 10)</w:t>
      </w:r>
    </w:p>
    <w:p w:rsidR="00AA4FE2" w:rsidRPr="0042178B" w:rsidRDefault="00AA4FE2" w:rsidP="00AA4FE2">
      <w:pPr>
        <w:pStyle w:val="a4"/>
        <w:rPr>
          <w:sz w:val="28"/>
          <w:szCs w:val="28"/>
        </w:rPr>
      </w:pPr>
      <w:r w:rsidRPr="0042178B">
        <w:rPr>
          <w:sz w:val="28"/>
          <w:szCs w:val="28"/>
        </w:rPr>
        <w:t xml:space="preserve">Игрок укладывает на землю жердочку и крест – накрест кладёт на неё «чижа». При этом один конец «чижика» обязательно </w:t>
      </w:r>
      <w:proofErr w:type="gramStart"/>
      <w:r w:rsidRPr="0042178B">
        <w:rPr>
          <w:sz w:val="28"/>
          <w:szCs w:val="28"/>
        </w:rPr>
        <w:t>поднимется</w:t>
      </w:r>
      <w:proofErr w:type="gramEnd"/>
      <w:r w:rsidRPr="0042178B">
        <w:rPr>
          <w:sz w:val="28"/>
          <w:szCs w:val="28"/>
        </w:rPr>
        <w:t xml:space="preserve"> а другой опустится. Нужно ударить битой по приподнятому концу так </w:t>
      </w:r>
      <w:r w:rsidRPr="0042178B">
        <w:rPr>
          <w:sz w:val="28"/>
          <w:szCs w:val="28"/>
        </w:rPr>
        <w:lastRenderedPageBreak/>
        <w:t>чтобы «чиж» слетел с жердочки и как можно дальше.  Шагами измеряется расстояние от жердочки до «чижа», эти очки идут в зачёт. Если игроку удаётся после удара поддать  «чиж» два, три и даже четыре раза. Естественно, количество очков при удачной попытке кратно увеличивалось. В какое направление полетит «чиж» - неважно: как говорится «чиж – птица вольная»</w:t>
      </w:r>
    </w:p>
    <w:p w:rsidR="00AA4FE2" w:rsidRPr="0042178B" w:rsidRDefault="00AA4FE2" w:rsidP="00AA4FE2">
      <w:pPr>
        <w:pStyle w:val="a4"/>
        <w:rPr>
          <w:sz w:val="28"/>
          <w:szCs w:val="28"/>
        </w:rPr>
      </w:pPr>
      <w:r w:rsidRPr="0042178B">
        <w:rPr>
          <w:sz w:val="28"/>
          <w:szCs w:val="28"/>
        </w:rPr>
        <w:t>В конце игры количество очков за все попытки складывается, и тот игрок, у которого больше очков, становятся победителем.</w:t>
      </w:r>
    </w:p>
    <w:p w:rsidR="00AA4FE2" w:rsidRPr="0042178B" w:rsidRDefault="00AA4FE2" w:rsidP="00AA4FE2">
      <w:pPr>
        <w:pStyle w:val="a4"/>
        <w:rPr>
          <w:sz w:val="28"/>
          <w:szCs w:val="28"/>
        </w:rPr>
      </w:pPr>
    </w:p>
    <w:p w:rsidR="00AA4FE2" w:rsidRDefault="00AA4FE2" w:rsidP="00AA4FE2">
      <w:pPr>
        <w:pStyle w:val="a4"/>
        <w:rPr>
          <w:sz w:val="28"/>
          <w:szCs w:val="28"/>
        </w:rPr>
      </w:pPr>
    </w:p>
    <w:p w:rsidR="00AA4FE2" w:rsidRPr="00B8044D" w:rsidRDefault="00AA4FE2" w:rsidP="00AA4FE2">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Пятнашки на веревочке </w:t>
      </w:r>
    </w:p>
    <w:p w:rsidR="00AA4FE2" w:rsidRDefault="00AA4FE2" w:rsidP="00AA4FE2">
      <w:pPr>
        <w:pStyle w:val="a3"/>
        <w:shd w:val="clear" w:color="auto" w:fill="FFFFFF"/>
        <w:rPr>
          <w:rFonts w:ascii="Arial" w:hAnsi="Arial" w:cs="Arial"/>
          <w:color w:val="000000"/>
          <w:sz w:val="25"/>
          <w:szCs w:val="25"/>
        </w:rPr>
      </w:pPr>
      <w:r>
        <w:rPr>
          <w:rFonts w:ascii="Arial" w:hAnsi="Arial" w:cs="Arial"/>
          <w:color w:val="000000"/>
          <w:sz w:val="25"/>
          <w:szCs w:val="25"/>
        </w:rPr>
        <w:t xml:space="preserve">Салки, салочки, пятнашки – забава, известная всем и каждому. Но вот небезынтересный вариант этой игры, где шансы на успех у того, кто умеет резко менять направление бега, молнией срываться с места. К столбику (деревца не портить!) привяжите веревку длиной 3–4 метра. Вокруг столбика очертите круг того же радиуса. (Вот и сослужила веревка первую службу.) Внутри круга разбросайте два-три десятка камешков (шишек, палочек и т.п.). Это богатство будет сторожить один из вас, тот, кого вы выберете по жребию. А все остальные (человек пять), расположившись сначала за кругом, пытаются завладеть камешками, вынести их из круга как можно больше. Сторож одной рукой должен держаться за веревку, а вот другая у него свободна для того, чтобы пятнать неосторожных добытчиков. Тот, кого запятнали, из игры выбывает. Через условленное время (минуты три хватит?) смена у сторожа кончается. Можно считать, сколько камешков у него утащили, а сколько он сберег. Теперь повторите все с другим сторожем. Когда все перебывают в этой роли, нетрудно будет определить, кому она больше удалась. </w:t>
      </w:r>
    </w:p>
    <w:p w:rsidR="00943859" w:rsidRDefault="00943859" w:rsidP="00AA4FE2">
      <w:pPr>
        <w:pStyle w:val="a3"/>
        <w:shd w:val="clear" w:color="auto" w:fill="FFFFFF"/>
        <w:rPr>
          <w:rFonts w:ascii="Arial" w:hAnsi="Arial" w:cs="Arial"/>
          <w:color w:val="000000"/>
          <w:sz w:val="25"/>
          <w:szCs w:val="25"/>
        </w:rPr>
      </w:pPr>
    </w:p>
    <w:p w:rsidR="00943859" w:rsidRPr="00943859"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43859">
        <w:rPr>
          <w:rFonts w:ascii="Times New Roman" w:eastAsia="Times New Roman" w:hAnsi="Times New Roman" w:cs="Times New Roman"/>
          <w:b/>
          <w:bCs/>
          <w:sz w:val="32"/>
          <w:szCs w:val="32"/>
          <w:lang w:eastAsia="ru-RU"/>
        </w:rPr>
        <w:t>Удар по веревочке</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 xml:space="preserve">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w:t>
      </w:r>
      <w:r w:rsidRPr="00943859">
        <w:rPr>
          <w:rFonts w:ascii="Times New Roman" w:eastAsia="Times New Roman" w:hAnsi="Times New Roman" w:cs="Times New Roman"/>
          <w:sz w:val="28"/>
          <w:szCs w:val="28"/>
          <w:lang w:eastAsia="ru-RU"/>
        </w:rPr>
        <w:lastRenderedPageBreak/>
        <w:t>попадает водящий, то уже именно он становится в круг и игра продолжается дальше.</w:t>
      </w:r>
    </w:p>
    <w:p w:rsidR="00943859" w:rsidRPr="00943859" w:rsidRDefault="00943859" w:rsidP="00943859">
      <w:pPr>
        <w:spacing w:beforeAutospacing="1" w:after="100" w:afterAutospacing="1" w:line="240" w:lineRule="auto"/>
        <w:rPr>
          <w:rFonts w:ascii="Times New Roman" w:eastAsia="Times New Roman" w:hAnsi="Times New Roman" w:cs="Times New Roman"/>
          <w:sz w:val="28"/>
          <w:szCs w:val="28"/>
          <w:lang w:eastAsia="ru-RU"/>
        </w:rPr>
      </w:pPr>
      <w:r w:rsidRPr="00901940">
        <w:rPr>
          <w:rFonts w:ascii="Times New Roman" w:eastAsia="Times New Roman" w:hAnsi="Times New Roman" w:cs="Times New Roman"/>
          <w:sz w:val="24"/>
          <w:szCs w:val="24"/>
          <w:lang w:eastAsia="ru-RU"/>
        </w:rPr>
        <w:br/>
      </w:r>
      <w:r w:rsidRPr="00943859">
        <w:rPr>
          <w:rFonts w:ascii="Times New Roman" w:eastAsia="Times New Roman" w:hAnsi="Times New Roman" w:cs="Times New Roman"/>
          <w:b/>
          <w:bCs/>
          <w:sz w:val="32"/>
          <w:szCs w:val="32"/>
          <w:lang w:eastAsia="ru-RU"/>
        </w:rPr>
        <w:t>Прыганье со связанными ногами</w:t>
      </w:r>
      <w:proofErr w:type="gramStart"/>
      <w:r w:rsidRPr="00943859">
        <w:rPr>
          <w:rFonts w:ascii="Times New Roman" w:eastAsia="Times New Roman" w:hAnsi="Times New Roman" w:cs="Times New Roman"/>
          <w:b/>
          <w:bCs/>
          <w:sz w:val="32"/>
          <w:szCs w:val="32"/>
          <w:lang w:eastAsia="ru-RU"/>
        </w:rPr>
        <w:br/>
      </w:r>
      <w:r w:rsidRPr="00943859">
        <w:rPr>
          <w:rFonts w:ascii="Times New Roman" w:eastAsia="Times New Roman" w:hAnsi="Times New Roman" w:cs="Times New Roman"/>
          <w:sz w:val="32"/>
          <w:szCs w:val="32"/>
          <w:lang w:eastAsia="ru-RU"/>
        </w:rPr>
        <w:t> </w:t>
      </w:r>
      <w:r w:rsidRPr="00943859">
        <w:rPr>
          <w:rFonts w:ascii="Times New Roman" w:eastAsia="Times New Roman" w:hAnsi="Times New Roman" w:cs="Times New Roman"/>
          <w:sz w:val="28"/>
          <w:szCs w:val="28"/>
          <w:lang w:eastAsia="ru-RU"/>
        </w:rPr>
        <w:t>В</w:t>
      </w:r>
      <w:proofErr w:type="gramEnd"/>
      <w:r w:rsidRPr="00943859">
        <w:rPr>
          <w:rFonts w:ascii="Times New Roman" w:eastAsia="Times New Roman" w:hAnsi="Times New Roman" w:cs="Times New Roman"/>
          <w:sz w:val="28"/>
          <w:szCs w:val="28"/>
          <w:lang w:eastAsia="ru-RU"/>
        </w:rPr>
        <w:t xml:space="preserve">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 </w:t>
      </w:r>
    </w:p>
    <w:p w:rsidR="00943859" w:rsidRPr="009912BF"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912BF">
        <w:rPr>
          <w:rFonts w:ascii="Times New Roman" w:eastAsia="Times New Roman" w:hAnsi="Times New Roman" w:cs="Times New Roman"/>
          <w:b/>
          <w:bCs/>
          <w:sz w:val="32"/>
          <w:szCs w:val="32"/>
          <w:lang w:eastAsia="ru-RU"/>
        </w:rPr>
        <w:t>Без соли соль</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Для этой игры выбираются двое водящих, которые садятся на землю друг напротив друга, так чтобы подошвы их ног соприкасались между собой. Водящим завязывают глаза плотной матерчатой повязкой. Руки водящих находятся за их спинами.  Все остальные – игроки в поле. Полевые игроки, подойдя поочередно с одной из сторон к водящим, кричат "Без соли" и беспрепятственно перепрыгивают через их ноги. На обратном пути необходимо кричать "Соль" и постараться снова перепрыгнуть через ноги водящих. Отличие лишь в том, что водящие стараются руками поймать прыгунов. Если это им удается, то происходит смена водящего. Тот, кого поймали, садится на место того, кто его поймал, и уже ему завязываются глаза.</w:t>
      </w:r>
    </w:p>
    <w:p w:rsidR="00943859" w:rsidRPr="009912BF"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912BF">
        <w:rPr>
          <w:rFonts w:ascii="Times New Roman" w:eastAsia="Times New Roman" w:hAnsi="Times New Roman" w:cs="Times New Roman"/>
          <w:b/>
          <w:bCs/>
          <w:sz w:val="32"/>
          <w:szCs w:val="32"/>
          <w:lang w:eastAsia="ru-RU"/>
        </w:rPr>
        <w:t>Укротитель диких зверей</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943859" w:rsidRPr="00943859" w:rsidRDefault="00943859" w:rsidP="00AA4FE2">
      <w:pPr>
        <w:pStyle w:val="a3"/>
        <w:shd w:val="clear" w:color="auto" w:fill="FFFFFF"/>
        <w:rPr>
          <w:rFonts w:ascii="Arial" w:hAnsi="Arial" w:cs="Arial"/>
          <w:color w:val="000000"/>
          <w:sz w:val="28"/>
          <w:szCs w:val="28"/>
        </w:rPr>
      </w:pPr>
    </w:p>
    <w:p w:rsidR="00943859" w:rsidRPr="009912BF"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proofErr w:type="spellStart"/>
      <w:r w:rsidRPr="009912BF">
        <w:rPr>
          <w:rFonts w:ascii="Times New Roman" w:eastAsia="Times New Roman" w:hAnsi="Times New Roman" w:cs="Times New Roman"/>
          <w:b/>
          <w:bCs/>
          <w:sz w:val="32"/>
          <w:szCs w:val="32"/>
          <w:lang w:eastAsia="ru-RU"/>
        </w:rPr>
        <w:t>Елы</w:t>
      </w:r>
      <w:proofErr w:type="spellEnd"/>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 xml:space="preserve">Очень интересная игра, получившая широкое распространение в разных регионах и имеющая несколько модификаций. Все играющие находятся </w:t>
      </w:r>
      <w:r w:rsidRPr="00943859">
        <w:rPr>
          <w:rFonts w:ascii="Times New Roman" w:eastAsia="Times New Roman" w:hAnsi="Times New Roman" w:cs="Times New Roman"/>
          <w:sz w:val="28"/>
          <w:szCs w:val="28"/>
          <w:lang w:eastAsia="ru-RU"/>
        </w:rPr>
        <w:lastRenderedPageBreak/>
        <w:t>неподалеку друг от друга (на лужайке, во дворе, в поле) 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пытается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водящего.</w:t>
      </w:r>
    </w:p>
    <w:p w:rsidR="00943859" w:rsidRPr="009912BF"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43859">
        <w:rPr>
          <w:rFonts w:ascii="Times New Roman" w:eastAsia="Times New Roman" w:hAnsi="Times New Roman" w:cs="Times New Roman"/>
          <w:sz w:val="28"/>
          <w:szCs w:val="28"/>
          <w:lang w:eastAsia="ru-RU"/>
        </w:rPr>
        <w:br/>
      </w:r>
      <w:r w:rsidRPr="009912BF">
        <w:rPr>
          <w:rFonts w:ascii="Times New Roman" w:eastAsia="Times New Roman" w:hAnsi="Times New Roman" w:cs="Times New Roman"/>
          <w:b/>
          <w:bCs/>
          <w:sz w:val="32"/>
          <w:szCs w:val="32"/>
          <w:lang w:eastAsia="ru-RU"/>
        </w:rPr>
        <w:t>Перетяжка</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каждый в свою сторону.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p>
    <w:p w:rsidR="00AA4FE2" w:rsidRPr="00943859" w:rsidRDefault="00AA4FE2" w:rsidP="00943859">
      <w:pPr>
        <w:pStyle w:val="a3"/>
        <w:shd w:val="clear" w:color="auto" w:fill="FFFFFF"/>
        <w:rPr>
          <w:rFonts w:ascii="Arial" w:hAnsi="Arial" w:cs="Arial"/>
          <w:color w:val="000000"/>
          <w:sz w:val="28"/>
          <w:szCs w:val="28"/>
        </w:rPr>
      </w:pPr>
    </w:p>
    <w:p w:rsidR="00943859" w:rsidRPr="009912BF" w:rsidRDefault="00943859" w:rsidP="00943859">
      <w:pPr>
        <w:spacing w:beforeAutospacing="1" w:after="100" w:afterAutospacing="1" w:line="240" w:lineRule="auto"/>
        <w:rPr>
          <w:rFonts w:ascii="Times New Roman" w:eastAsia="Times New Roman" w:hAnsi="Times New Roman" w:cs="Times New Roman"/>
          <w:sz w:val="32"/>
          <w:szCs w:val="32"/>
          <w:lang w:eastAsia="ru-RU"/>
        </w:rPr>
      </w:pPr>
      <w:r w:rsidRPr="009912BF">
        <w:rPr>
          <w:rFonts w:ascii="Times New Roman" w:eastAsia="Times New Roman" w:hAnsi="Times New Roman" w:cs="Times New Roman"/>
          <w:b/>
          <w:bCs/>
          <w:sz w:val="32"/>
          <w:szCs w:val="32"/>
          <w:lang w:eastAsia="ru-RU"/>
        </w:rPr>
        <w:t>Удочка (Рыбка, Поймать рыбку)</w:t>
      </w:r>
    </w:p>
    <w:p w:rsidR="00943859" w:rsidRP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943859" w:rsidRDefault="00943859" w:rsidP="00943859">
      <w:pPr>
        <w:spacing w:before="100" w:beforeAutospacing="1" w:after="100" w:afterAutospacing="1" w:line="240" w:lineRule="auto"/>
        <w:rPr>
          <w:rFonts w:ascii="Times New Roman" w:eastAsia="Times New Roman" w:hAnsi="Times New Roman" w:cs="Times New Roman"/>
          <w:sz w:val="28"/>
          <w:szCs w:val="28"/>
          <w:lang w:eastAsia="ru-RU"/>
        </w:rPr>
      </w:pPr>
      <w:r w:rsidRPr="00943859">
        <w:rPr>
          <w:rFonts w:ascii="Times New Roman" w:eastAsia="Times New Roman" w:hAnsi="Times New Roman" w:cs="Times New Roman"/>
          <w:sz w:val="28"/>
          <w:szCs w:val="28"/>
          <w:lang w:eastAsia="ru-RU"/>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312FDC" w:rsidRDefault="00312FDC" w:rsidP="00943859">
      <w:pPr>
        <w:spacing w:before="100" w:beforeAutospacing="1" w:after="100" w:afterAutospacing="1" w:line="240" w:lineRule="auto"/>
        <w:rPr>
          <w:rFonts w:ascii="Times New Roman" w:eastAsia="Times New Roman" w:hAnsi="Times New Roman" w:cs="Times New Roman"/>
          <w:sz w:val="28"/>
          <w:szCs w:val="28"/>
          <w:lang w:eastAsia="ru-RU"/>
        </w:rPr>
      </w:pPr>
    </w:p>
    <w:p w:rsidR="00312FDC" w:rsidRPr="00312FDC" w:rsidRDefault="00312FDC" w:rsidP="00943859">
      <w:pPr>
        <w:spacing w:before="100" w:beforeAutospacing="1" w:after="100" w:afterAutospacing="1" w:line="240" w:lineRule="auto"/>
        <w:rPr>
          <w:rFonts w:ascii="Times New Roman" w:eastAsia="Times New Roman" w:hAnsi="Times New Roman" w:cs="Times New Roman"/>
          <w:b/>
          <w:sz w:val="32"/>
          <w:szCs w:val="32"/>
          <w:lang w:eastAsia="ru-RU"/>
        </w:rPr>
      </w:pPr>
      <w:r w:rsidRPr="00312FDC">
        <w:rPr>
          <w:rFonts w:ascii="Times New Roman" w:eastAsia="Times New Roman" w:hAnsi="Times New Roman" w:cs="Times New Roman"/>
          <w:b/>
          <w:sz w:val="32"/>
          <w:szCs w:val="32"/>
          <w:lang w:eastAsia="ru-RU"/>
        </w:rPr>
        <w:t>Переход пропасти</w:t>
      </w:r>
    </w:p>
    <w:p w:rsidR="00AA4FE2" w:rsidRDefault="00312FDC">
      <w:pPr>
        <w:rPr>
          <w:sz w:val="28"/>
          <w:szCs w:val="28"/>
        </w:rPr>
      </w:pPr>
      <w:r w:rsidRPr="00312FDC">
        <w:rPr>
          <w:sz w:val="28"/>
          <w:szCs w:val="28"/>
        </w:rPr>
        <w:t xml:space="preserve">Количество </w:t>
      </w:r>
      <w:r>
        <w:rPr>
          <w:sz w:val="28"/>
          <w:szCs w:val="28"/>
        </w:rPr>
        <w:t>участников 2-15</w:t>
      </w:r>
    </w:p>
    <w:p w:rsidR="00312FDC" w:rsidRDefault="00312FDC">
      <w:pPr>
        <w:rPr>
          <w:sz w:val="28"/>
          <w:szCs w:val="28"/>
        </w:rPr>
      </w:pPr>
      <w:r>
        <w:rPr>
          <w:sz w:val="28"/>
          <w:szCs w:val="28"/>
        </w:rPr>
        <w:lastRenderedPageBreak/>
        <w:t>Материальное обеспечение: верёвка 3-5 метров.</w:t>
      </w:r>
    </w:p>
    <w:p w:rsidR="00312FDC" w:rsidRDefault="00312FDC">
      <w:pPr>
        <w:rPr>
          <w:sz w:val="28"/>
          <w:szCs w:val="28"/>
        </w:rPr>
      </w:pPr>
      <w:r>
        <w:rPr>
          <w:sz w:val="28"/>
          <w:szCs w:val="28"/>
        </w:rPr>
        <w:t>На земле раскладывается верёвка</w:t>
      </w:r>
      <w:proofErr w:type="gramStart"/>
      <w:r>
        <w:rPr>
          <w:sz w:val="28"/>
          <w:szCs w:val="28"/>
        </w:rPr>
        <w:t>.</w:t>
      </w:r>
      <w:proofErr w:type="gramEnd"/>
      <w:r>
        <w:rPr>
          <w:sz w:val="28"/>
          <w:szCs w:val="28"/>
        </w:rPr>
        <w:t xml:space="preserve"> Все участники делятся на 2 команды.</w:t>
      </w:r>
    </w:p>
    <w:p w:rsidR="00312FDC" w:rsidRDefault="00312FDC">
      <w:pPr>
        <w:rPr>
          <w:sz w:val="28"/>
          <w:szCs w:val="28"/>
        </w:rPr>
      </w:pPr>
      <w:r>
        <w:rPr>
          <w:sz w:val="28"/>
          <w:szCs w:val="28"/>
        </w:rPr>
        <w:t>Игроки одной команды становятся шеренгой (боком друг к другу) и берутся за руки. Каждая команда приставным шагом двигается по верёвке (команды начинают движение с противоположных концов)</w:t>
      </w:r>
    </w:p>
    <w:p w:rsidR="00312FDC" w:rsidRDefault="00312FDC">
      <w:pPr>
        <w:rPr>
          <w:sz w:val="28"/>
          <w:szCs w:val="28"/>
        </w:rPr>
      </w:pPr>
      <w:r>
        <w:rPr>
          <w:sz w:val="28"/>
          <w:szCs w:val="28"/>
        </w:rPr>
        <w:t>Самое трудное – разойтись по верёвке, когда команды встречаютс</w:t>
      </w:r>
      <w:proofErr w:type="gramStart"/>
      <w:r>
        <w:rPr>
          <w:sz w:val="28"/>
          <w:szCs w:val="28"/>
        </w:rPr>
        <w:t>я(</w:t>
      </w:r>
      <w:proofErr w:type="gramEnd"/>
      <w:r>
        <w:rPr>
          <w:sz w:val="28"/>
          <w:szCs w:val="28"/>
        </w:rPr>
        <w:t>лицом друг к другу). Команда, игроки которой сошли с верёвки, считается проигравшей.</w:t>
      </w:r>
    </w:p>
    <w:p w:rsidR="00312FDC" w:rsidRDefault="00312FDC">
      <w:pPr>
        <w:rPr>
          <w:sz w:val="28"/>
          <w:szCs w:val="28"/>
        </w:rPr>
      </w:pPr>
      <w:r>
        <w:rPr>
          <w:sz w:val="28"/>
          <w:szCs w:val="28"/>
        </w:rPr>
        <w:t>Для того</w:t>
      </w:r>
      <w:proofErr w:type="gramStart"/>
      <w:r>
        <w:rPr>
          <w:sz w:val="28"/>
          <w:szCs w:val="28"/>
        </w:rPr>
        <w:t>,</w:t>
      </w:r>
      <w:proofErr w:type="gramEnd"/>
      <w:r>
        <w:rPr>
          <w:sz w:val="28"/>
          <w:szCs w:val="28"/>
        </w:rPr>
        <w:t xml:space="preserve"> чтобы выиграть, разрешается сталкивать игроков другой команды с верёвки.</w:t>
      </w:r>
    </w:p>
    <w:p w:rsidR="00312FDC" w:rsidRDefault="00312FDC">
      <w:pPr>
        <w:rPr>
          <w:sz w:val="28"/>
          <w:szCs w:val="28"/>
        </w:rPr>
      </w:pPr>
      <w:r>
        <w:rPr>
          <w:sz w:val="28"/>
          <w:szCs w:val="28"/>
        </w:rPr>
        <w:t>Игра будет пользоваться большей популярностью, если разделять игроков по половому признаку.</w:t>
      </w:r>
    </w:p>
    <w:p w:rsidR="00312FDC" w:rsidRDefault="00312FDC">
      <w:pPr>
        <w:rPr>
          <w:sz w:val="28"/>
          <w:szCs w:val="28"/>
        </w:rPr>
      </w:pPr>
      <w:r>
        <w:rPr>
          <w:sz w:val="28"/>
          <w:szCs w:val="28"/>
        </w:rPr>
        <w:t xml:space="preserve">Современный вариант игры: </w:t>
      </w:r>
    </w:p>
    <w:p w:rsidR="00312FDC" w:rsidRDefault="00312FDC">
      <w:pPr>
        <w:rPr>
          <w:sz w:val="28"/>
          <w:szCs w:val="28"/>
        </w:rPr>
      </w:pPr>
      <w:r>
        <w:rPr>
          <w:sz w:val="28"/>
          <w:szCs w:val="28"/>
        </w:rPr>
        <w:t>- когда команды встречаются лицом друг к другу, участникам разных команд нужно помочь пройти по верёвке дальше.</w:t>
      </w:r>
    </w:p>
    <w:p w:rsidR="00D7264D" w:rsidRDefault="00D7264D">
      <w:pPr>
        <w:rPr>
          <w:sz w:val="28"/>
          <w:szCs w:val="28"/>
        </w:rPr>
      </w:pPr>
    </w:p>
    <w:p w:rsidR="00D7264D" w:rsidRPr="00312FDC" w:rsidRDefault="00D7264D">
      <w:pPr>
        <w:rPr>
          <w:sz w:val="28"/>
          <w:szCs w:val="28"/>
        </w:rPr>
      </w:pPr>
      <w:r>
        <w:rPr>
          <w:sz w:val="28"/>
          <w:szCs w:val="28"/>
        </w:rPr>
        <w:t xml:space="preserve">В работе использованы материалы из интернета, журнала «Дом культуры»№4 2013г., </w:t>
      </w:r>
    </w:p>
    <w:sectPr w:rsidR="00D7264D" w:rsidRPr="00312FDC" w:rsidSect="003E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48B"/>
    <w:multiLevelType w:val="hybridMultilevel"/>
    <w:tmpl w:val="8ACC1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A4FE2"/>
    <w:rsid w:val="00254A7B"/>
    <w:rsid w:val="00312FDC"/>
    <w:rsid w:val="00344C9F"/>
    <w:rsid w:val="003E14EE"/>
    <w:rsid w:val="00771008"/>
    <w:rsid w:val="00943859"/>
    <w:rsid w:val="009912BF"/>
    <w:rsid w:val="00AA3418"/>
    <w:rsid w:val="00AA4FE2"/>
    <w:rsid w:val="00BD0B6C"/>
    <w:rsid w:val="00D7264D"/>
    <w:rsid w:val="00FD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FE2"/>
    <w:pPr>
      <w:spacing w:before="96" w:after="120" w:line="360" w:lineRule="atLeast"/>
    </w:pPr>
    <w:rPr>
      <w:rFonts w:ascii="Times New Roman" w:eastAsia="Times New Roman" w:hAnsi="Times New Roman" w:cs="Times New Roman"/>
      <w:sz w:val="24"/>
      <w:szCs w:val="24"/>
      <w:lang w:eastAsia="ru-RU"/>
    </w:rPr>
  </w:style>
  <w:style w:type="paragraph" w:styleId="a4">
    <w:name w:val="List Paragraph"/>
    <w:basedOn w:val="a"/>
    <w:uiPriority w:val="34"/>
    <w:qFormat/>
    <w:rsid w:val="00AA4FE2"/>
    <w:pPr>
      <w:ind w:left="720"/>
      <w:contextualSpacing/>
    </w:pPr>
  </w:style>
  <w:style w:type="character" w:styleId="a5">
    <w:name w:val="Hyperlink"/>
    <w:basedOn w:val="a0"/>
    <w:uiPriority w:val="99"/>
    <w:semiHidden/>
    <w:unhideWhenUsed/>
    <w:rsid w:val="009438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dc:creator>
  <cp:keywords/>
  <dc:description/>
  <cp:lastModifiedBy>Куракина</cp:lastModifiedBy>
  <cp:revision>5</cp:revision>
  <dcterms:created xsi:type="dcterms:W3CDTF">2014-01-23T11:20:00Z</dcterms:created>
  <dcterms:modified xsi:type="dcterms:W3CDTF">2014-01-27T12:26:00Z</dcterms:modified>
</cp:coreProperties>
</file>